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23" w:rsidRPr="001D5BAD" w:rsidRDefault="002C3223" w:rsidP="00BA5665">
      <w:pPr>
        <w:spacing w:after="0"/>
        <w:rPr>
          <w:lang w:val="ru-RU"/>
        </w:rPr>
      </w:pPr>
    </w:p>
    <w:p w:rsidR="002C3223" w:rsidRPr="005C14F2" w:rsidRDefault="002C3223" w:rsidP="00BA5665">
      <w:pPr>
        <w:jc w:val="center"/>
        <w:rPr>
          <w:b/>
          <w:lang w:val="ru-RU"/>
        </w:rPr>
      </w:pPr>
      <w:r w:rsidRPr="001D5BAD">
        <w:rPr>
          <w:rFonts w:ascii="Times New Roman" w:hAnsi="Times New Roman"/>
          <w:color w:val="000000"/>
          <w:sz w:val="28"/>
          <w:lang w:val="ru-RU"/>
        </w:rPr>
        <w:t>​</w:t>
      </w:r>
      <w:r w:rsidRPr="001D5BAD">
        <w:rPr>
          <w:rFonts w:ascii="Times New Roman" w:hAnsi="Times New Roman"/>
          <w:b/>
          <w:color w:val="000000"/>
          <w:sz w:val="28"/>
          <w:lang w:val="ru-RU"/>
        </w:rPr>
        <w:t>‌‌</w:t>
      </w:r>
      <w:r w:rsidRPr="001D5BAD">
        <w:rPr>
          <w:rFonts w:ascii="Times New Roman" w:hAnsi="Times New Roman"/>
          <w:color w:val="000000"/>
          <w:sz w:val="28"/>
          <w:lang w:val="ru-RU"/>
        </w:rPr>
        <w:t>​</w:t>
      </w:r>
      <w:r w:rsidRPr="005C14F2">
        <w:rPr>
          <w:b/>
          <w:lang w:val="ru-RU"/>
        </w:rPr>
        <w:t>Муниципальное автономное общеобразовательное учреждение</w:t>
      </w:r>
    </w:p>
    <w:p w:rsidR="002C3223" w:rsidRPr="005C14F2" w:rsidRDefault="002C3223" w:rsidP="00BA5665">
      <w:pPr>
        <w:jc w:val="center"/>
        <w:rPr>
          <w:b/>
          <w:lang w:val="ru-RU"/>
        </w:rPr>
      </w:pPr>
      <w:r w:rsidRPr="005C14F2">
        <w:rPr>
          <w:b/>
          <w:lang w:val="ru-RU"/>
        </w:rPr>
        <w:t>Аргат-Юльская средняя общеобразовательная школа Первомайского района</w:t>
      </w:r>
    </w:p>
    <w:tbl>
      <w:tblPr>
        <w:tblpPr w:leftFromText="180" w:rightFromText="18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2C3223" w:rsidRPr="001E22C6" w:rsidTr="00455814">
        <w:trPr>
          <w:trHeight w:val="1573"/>
        </w:trPr>
        <w:tc>
          <w:tcPr>
            <w:tcW w:w="5671" w:type="dxa"/>
          </w:tcPr>
          <w:p w:rsidR="002C3223" w:rsidRDefault="002C3223" w:rsidP="00455814">
            <w:pPr>
              <w:rPr>
                <w:lang w:val="ru-RU"/>
              </w:rPr>
            </w:pPr>
            <w:r w:rsidRPr="005C14F2">
              <w:rPr>
                <w:lang w:val="ru-RU"/>
              </w:rPr>
              <w:t>Рассмотрено на  педагогическом совете</w:t>
            </w:r>
          </w:p>
          <w:p w:rsidR="002C3223" w:rsidRPr="005C14F2" w:rsidRDefault="002C3223" w:rsidP="00455814">
            <w:pPr>
              <w:rPr>
                <w:lang w:val="ru-RU"/>
              </w:rPr>
            </w:pPr>
            <w:r w:rsidRPr="005C14F2">
              <w:rPr>
                <w:lang w:val="ru-RU"/>
              </w:rPr>
              <w:t xml:space="preserve"> от </w:t>
            </w:r>
            <w:r>
              <w:rPr>
                <w:lang w:val="ru-RU"/>
              </w:rPr>
              <w:t>26.08.2024  протокол № 12</w:t>
            </w:r>
          </w:p>
          <w:p w:rsidR="002C3223" w:rsidRPr="005C14F2" w:rsidRDefault="002C3223" w:rsidP="00455814">
            <w:pPr>
              <w:rPr>
                <w:lang w:val="ru-RU"/>
              </w:rPr>
            </w:pPr>
            <w:r w:rsidRPr="005C14F2">
              <w:rPr>
                <w:lang w:val="ru-RU"/>
              </w:rPr>
              <w:t>Председатель пед.совета_______/Трофимова С.Г./</w:t>
            </w:r>
          </w:p>
        </w:tc>
        <w:tc>
          <w:tcPr>
            <w:tcW w:w="4820" w:type="dxa"/>
          </w:tcPr>
          <w:p w:rsidR="002C3223" w:rsidRPr="005C14F2" w:rsidRDefault="002C3223" w:rsidP="00455814">
            <w:pPr>
              <w:rPr>
                <w:lang w:val="ru-RU"/>
              </w:rPr>
            </w:pPr>
            <w:r w:rsidRPr="005C14F2">
              <w:rPr>
                <w:lang w:val="ru-RU"/>
              </w:rPr>
              <w:t>Утверждено директором школы:</w:t>
            </w:r>
          </w:p>
          <w:p w:rsidR="002C3223" w:rsidRPr="005C14F2" w:rsidRDefault="002C3223" w:rsidP="00455814">
            <w:pPr>
              <w:rPr>
                <w:lang w:val="ru-RU"/>
              </w:rPr>
            </w:pPr>
            <w:r w:rsidRPr="005C14F2">
              <w:rPr>
                <w:lang w:val="ru-RU"/>
              </w:rPr>
              <w:t>_________/Суслопарова М.Г./</w:t>
            </w:r>
          </w:p>
          <w:p w:rsidR="002C3223" w:rsidRPr="005C14F2" w:rsidRDefault="002C3223" w:rsidP="00455814">
            <w:pPr>
              <w:rPr>
                <w:lang w:val="ru-RU"/>
              </w:rPr>
            </w:pPr>
            <w:r w:rsidRPr="005C14F2">
              <w:rPr>
                <w:lang w:val="ru-RU"/>
              </w:rPr>
              <w:t xml:space="preserve">Приказ  </w:t>
            </w:r>
            <w:r>
              <w:rPr>
                <w:lang w:val="ru-RU"/>
              </w:rPr>
              <w:t>№ 48</w:t>
            </w:r>
            <w:r w:rsidRPr="005C14F2">
              <w:rPr>
                <w:lang w:val="ru-RU"/>
              </w:rPr>
              <w:t xml:space="preserve">-О  от </w:t>
            </w:r>
            <w:r>
              <w:rPr>
                <w:lang w:val="ru-RU"/>
              </w:rPr>
              <w:t>27.08.2024</w:t>
            </w:r>
            <w:r w:rsidRPr="005C14F2">
              <w:rPr>
                <w:lang w:val="ru-RU"/>
              </w:rPr>
              <w:t xml:space="preserve">    М.П.                              </w:t>
            </w:r>
          </w:p>
        </w:tc>
      </w:tr>
    </w:tbl>
    <w:p w:rsidR="002C3223" w:rsidRPr="005C14F2" w:rsidRDefault="002C3223" w:rsidP="00BA5665">
      <w:pPr>
        <w:jc w:val="center"/>
        <w:rPr>
          <w:b/>
          <w:lang w:val="ru-RU"/>
        </w:rPr>
      </w:pPr>
    </w:p>
    <w:p w:rsidR="002C3223" w:rsidRPr="005C14F2" w:rsidRDefault="002C3223" w:rsidP="00BA5665">
      <w:pPr>
        <w:jc w:val="center"/>
        <w:rPr>
          <w:b/>
          <w:lang w:val="ru-RU"/>
        </w:rPr>
      </w:pPr>
    </w:p>
    <w:p w:rsidR="002C3223" w:rsidRPr="005C14F2" w:rsidRDefault="002C3223" w:rsidP="00BA5665">
      <w:pPr>
        <w:jc w:val="center"/>
        <w:rPr>
          <w:b/>
          <w:lang w:val="ru-RU"/>
        </w:rPr>
      </w:pPr>
    </w:p>
    <w:p w:rsidR="002C3223" w:rsidRPr="005C14F2" w:rsidRDefault="002C3223" w:rsidP="00BA5665">
      <w:pPr>
        <w:jc w:val="center"/>
        <w:rPr>
          <w:b/>
          <w:lang w:val="ru-RU"/>
        </w:rPr>
      </w:pPr>
    </w:p>
    <w:p w:rsidR="002C3223" w:rsidRPr="005C14F2" w:rsidRDefault="002C3223" w:rsidP="00BA5665">
      <w:pPr>
        <w:jc w:val="center"/>
        <w:rPr>
          <w:b/>
          <w:lang w:val="ru-RU"/>
        </w:rPr>
      </w:pPr>
    </w:p>
    <w:p w:rsidR="002C3223" w:rsidRPr="005C14F2" w:rsidRDefault="002C3223" w:rsidP="00BA5665">
      <w:pPr>
        <w:jc w:val="center"/>
        <w:rPr>
          <w:b/>
          <w:lang w:val="ru-RU"/>
        </w:rPr>
      </w:pPr>
      <w:r w:rsidRPr="005C14F2">
        <w:rPr>
          <w:b/>
          <w:lang w:val="ru-RU"/>
        </w:rPr>
        <w:t>РАБОЧАЯ  ПРОГРАММА</w:t>
      </w:r>
    </w:p>
    <w:p w:rsidR="002C3223" w:rsidRPr="005C14F2" w:rsidRDefault="002C3223" w:rsidP="00BA5665">
      <w:pPr>
        <w:jc w:val="center"/>
        <w:rPr>
          <w:b/>
          <w:lang w:val="ru-RU"/>
        </w:rPr>
      </w:pPr>
    </w:p>
    <w:p w:rsidR="002C3223" w:rsidRPr="005C14F2" w:rsidRDefault="002C3223" w:rsidP="00BA5665">
      <w:pPr>
        <w:jc w:val="center"/>
        <w:rPr>
          <w:b/>
          <w:lang w:val="ru-RU"/>
        </w:rPr>
      </w:pPr>
    </w:p>
    <w:p w:rsidR="002C3223" w:rsidRPr="005C14F2" w:rsidRDefault="002C3223" w:rsidP="00BA5665">
      <w:pPr>
        <w:jc w:val="center"/>
        <w:rPr>
          <w:b/>
          <w:sz w:val="28"/>
          <w:szCs w:val="28"/>
          <w:lang w:val="ru-RU"/>
        </w:rPr>
      </w:pPr>
      <w:r>
        <w:rPr>
          <w:b/>
          <w:sz w:val="28"/>
          <w:szCs w:val="28"/>
          <w:lang w:val="ru-RU"/>
        </w:rPr>
        <w:t>По  геометрии</w:t>
      </w:r>
      <w:r w:rsidRPr="005C14F2">
        <w:rPr>
          <w:b/>
          <w:sz w:val="28"/>
          <w:szCs w:val="28"/>
          <w:lang w:val="ru-RU"/>
        </w:rPr>
        <w:t xml:space="preserve"> </w:t>
      </w:r>
      <w:r>
        <w:rPr>
          <w:b/>
          <w:sz w:val="28"/>
          <w:szCs w:val="28"/>
          <w:lang w:val="ru-RU"/>
        </w:rPr>
        <w:t>7- 9</w:t>
      </w:r>
      <w:r w:rsidRPr="005C14F2">
        <w:rPr>
          <w:b/>
          <w:sz w:val="28"/>
          <w:szCs w:val="28"/>
          <w:lang w:val="ru-RU"/>
        </w:rPr>
        <w:t xml:space="preserve"> класс</w:t>
      </w:r>
    </w:p>
    <w:p w:rsidR="002C3223" w:rsidRPr="005C14F2" w:rsidRDefault="002C3223" w:rsidP="00BA5665">
      <w:pPr>
        <w:jc w:val="center"/>
        <w:rPr>
          <w:b/>
          <w:sz w:val="28"/>
          <w:szCs w:val="28"/>
          <w:lang w:val="ru-RU"/>
        </w:rPr>
      </w:pPr>
    </w:p>
    <w:p w:rsidR="002C3223" w:rsidRPr="00C95A0E" w:rsidRDefault="002C3223" w:rsidP="00BA5665">
      <w:pPr>
        <w:jc w:val="center"/>
        <w:rPr>
          <w:b/>
          <w:lang w:val="ru-RU"/>
        </w:rPr>
      </w:pPr>
      <w:r w:rsidRPr="005C14F2">
        <w:rPr>
          <w:b/>
          <w:lang w:val="ru-RU"/>
        </w:rPr>
        <w:t xml:space="preserve">Количество часов  </w:t>
      </w:r>
      <w:r>
        <w:rPr>
          <w:b/>
          <w:sz w:val="28"/>
          <w:szCs w:val="28"/>
          <w:lang w:val="ru-RU"/>
        </w:rPr>
        <w:t>68</w:t>
      </w:r>
      <w:r w:rsidRPr="005C14F2">
        <w:rPr>
          <w:sz w:val="28"/>
          <w:szCs w:val="28"/>
          <w:lang w:val="ru-RU"/>
        </w:rPr>
        <w:t xml:space="preserve"> </w:t>
      </w:r>
      <w:r w:rsidRPr="005C14F2">
        <w:rPr>
          <w:lang w:val="ru-RU"/>
        </w:rPr>
        <w:t xml:space="preserve"> </w:t>
      </w:r>
      <w:r w:rsidRPr="005C14F2">
        <w:rPr>
          <w:b/>
          <w:lang w:val="ru-RU"/>
        </w:rPr>
        <w:t xml:space="preserve">   (в неделю </w:t>
      </w:r>
      <w:r>
        <w:rPr>
          <w:b/>
          <w:lang w:val="ru-RU"/>
        </w:rPr>
        <w:t>2 часа</w:t>
      </w:r>
      <w:r w:rsidRPr="00C95A0E">
        <w:rPr>
          <w:b/>
          <w:lang w:val="ru-RU"/>
        </w:rPr>
        <w:t xml:space="preserve">)        </w:t>
      </w:r>
    </w:p>
    <w:p w:rsidR="002C3223" w:rsidRPr="005C14F2" w:rsidRDefault="002C3223" w:rsidP="00BA5665">
      <w:pPr>
        <w:jc w:val="center"/>
        <w:rPr>
          <w:b/>
          <w:lang w:val="ru-RU"/>
        </w:rPr>
      </w:pPr>
      <w:r w:rsidRPr="005C14F2">
        <w:rPr>
          <w:b/>
          <w:lang w:val="ru-RU"/>
        </w:rPr>
        <w:t xml:space="preserve">Учитель    Неберекутина Людмила Валерьевна, </w:t>
      </w:r>
    </w:p>
    <w:p w:rsidR="002C3223" w:rsidRPr="005C14F2" w:rsidRDefault="002C3223" w:rsidP="00BA5665">
      <w:pPr>
        <w:jc w:val="center"/>
        <w:rPr>
          <w:b/>
          <w:sz w:val="28"/>
          <w:szCs w:val="28"/>
          <w:lang w:val="ru-RU"/>
        </w:rPr>
      </w:pPr>
      <w:r w:rsidRPr="005C14F2">
        <w:rPr>
          <w:b/>
          <w:lang w:val="ru-RU"/>
        </w:rPr>
        <w:t>высшая квалификационная категория</w:t>
      </w:r>
    </w:p>
    <w:p w:rsidR="002C3223" w:rsidRPr="005C14F2" w:rsidRDefault="002C3223" w:rsidP="00BA5665">
      <w:pPr>
        <w:jc w:val="center"/>
        <w:rPr>
          <w:b/>
          <w:lang w:val="ru-RU"/>
        </w:rPr>
      </w:pPr>
    </w:p>
    <w:p w:rsidR="002C3223" w:rsidRPr="005C14F2" w:rsidRDefault="002C3223" w:rsidP="00BA5665">
      <w:pPr>
        <w:jc w:val="center"/>
        <w:rPr>
          <w:b/>
          <w:lang w:val="ru-RU"/>
        </w:rPr>
      </w:pPr>
      <w:r w:rsidRPr="005C14F2">
        <w:rPr>
          <w:b/>
          <w:lang w:val="ru-RU"/>
        </w:rPr>
        <w:t>Срок реализации 1 год</w:t>
      </w:r>
    </w:p>
    <w:p w:rsidR="002C3223" w:rsidRPr="005C14F2" w:rsidRDefault="002C3223" w:rsidP="00BA5665">
      <w:pPr>
        <w:jc w:val="center"/>
        <w:rPr>
          <w:b/>
          <w:lang w:val="ru-RU"/>
        </w:rPr>
      </w:pPr>
    </w:p>
    <w:p w:rsidR="002C3223" w:rsidRDefault="002C3223" w:rsidP="00BA5665">
      <w:pPr>
        <w:tabs>
          <w:tab w:val="left" w:pos="1335"/>
          <w:tab w:val="center" w:pos="7699"/>
        </w:tabs>
        <w:spacing w:after="120"/>
        <w:rPr>
          <w:b/>
          <w:bCs/>
          <w:color w:val="000000"/>
          <w:sz w:val="20"/>
          <w:szCs w:val="20"/>
          <w:lang w:val="ru-RU"/>
        </w:rPr>
      </w:pPr>
    </w:p>
    <w:p w:rsidR="002C3223" w:rsidRPr="005C14F2" w:rsidRDefault="002C3223" w:rsidP="00BA5665">
      <w:pPr>
        <w:tabs>
          <w:tab w:val="left" w:pos="1335"/>
          <w:tab w:val="center" w:pos="7699"/>
        </w:tabs>
        <w:spacing w:after="120"/>
        <w:rPr>
          <w:b/>
          <w:bCs/>
          <w:color w:val="000000"/>
          <w:sz w:val="20"/>
          <w:szCs w:val="20"/>
          <w:lang w:val="ru-RU"/>
        </w:rPr>
      </w:pPr>
    </w:p>
    <w:p w:rsidR="002C3223" w:rsidRPr="005C14F2" w:rsidRDefault="002C3223" w:rsidP="00BA5665">
      <w:pPr>
        <w:tabs>
          <w:tab w:val="left" w:pos="1335"/>
          <w:tab w:val="center" w:pos="7699"/>
        </w:tabs>
        <w:spacing w:after="120"/>
        <w:jc w:val="center"/>
        <w:rPr>
          <w:b/>
          <w:bCs/>
          <w:color w:val="000000"/>
          <w:sz w:val="20"/>
          <w:szCs w:val="20"/>
          <w:lang w:val="ru-RU"/>
        </w:rPr>
      </w:pPr>
    </w:p>
    <w:p w:rsidR="002C3223" w:rsidRPr="005C14F2" w:rsidRDefault="002C3223" w:rsidP="00BA5665">
      <w:pPr>
        <w:jc w:val="center"/>
        <w:rPr>
          <w:b/>
          <w:lang w:val="ru-RU"/>
        </w:rPr>
      </w:pPr>
      <w:r>
        <w:rPr>
          <w:b/>
          <w:lang w:val="ru-RU"/>
        </w:rPr>
        <w:t>2024</w:t>
      </w:r>
      <w:r w:rsidRPr="005C14F2">
        <w:rPr>
          <w:b/>
          <w:lang w:val="ru-RU"/>
        </w:rPr>
        <w:t>-</w:t>
      </w:r>
      <w:smartTag w:uri="urn:schemas-microsoft-com:office:smarttags" w:element="metricconverter">
        <w:smartTagPr>
          <w:attr w:name="ProductID" w:val="2025 г"/>
        </w:smartTagPr>
        <w:r w:rsidRPr="005C14F2">
          <w:rPr>
            <w:b/>
            <w:lang w:val="ru-RU"/>
          </w:rPr>
          <w:t>202</w:t>
        </w:r>
        <w:bookmarkStart w:id="0" w:name="_GoBack"/>
        <w:bookmarkEnd w:id="0"/>
        <w:r>
          <w:rPr>
            <w:b/>
            <w:lang w:val="ru-RU"/>
          </w:rPr>
          <w:t>5</w:t>
        </w:r>
        <w:r w:rsidRPr="005C14F2">
          <w:rPr>
            <w:b/>
            <w:lang w:val="ru-RU"/>
          </w:rPr>
          <w:t xml:space="preserve"> г</w:t>
        </w:r>
      </w:smartTag>
      <w:r w:rsidRPr="005C14F2">
        <w:rPr>
          <w:b/>
          <w:lang w:val="ru-RU"/>
        </w:rPr>
        <w:t>.</w:t>
      </w:r>
    </w:p>
    <w:p w:rsidR="002C3223" w:rsidRPr="001D5BAD" w:rsidRDefault="002C3223" w:rsidP="00BA5665">
      <w:pPr>
        <w:spacing w:after="0"/>
        <w:ind w:left="120"/>
        <w:jc w:val="center"/>
        <w:rPr>
          <w:lang w:val="ru-RU"/>
        </w:rPr>
        <w:sectPr w:rsidR="002C3223" w:rsidRPr="001D5BAD">
          <w:pgSz w:w="11906" w:h="16383"/>
          <w:pgMar w:top="1134" w:right="850" w:bottom="1134" w:left="1701" w:header="720" w:footer="720" w:gutter="0"/>
          <w:cols w:space="720"/>
        </w:sectPr>
      </w:pPr>
      <w:r w:rsidRPr="005C14F2">
        <w:rPr>
          <w:b/>
          <w:bCs/>
          <w:color w:val="000000"/>
          <w:lang w:val="ru-RU"/>
        </w:rPr>
        <w:t>п. Аргат-Юл</w:t>
      </w:r>
    </w:p>
    <w:p w:rsidR="002C3223" w:rsidRPr="001D5BAD" w:rsidRDefault="002C3223" w:rsidP="00BA5665">
      <w:pPr>
        <w:spacing w:after="0" w:line="264" w:lineRule="auto"/>
        <w:jc w:val="both"/>
        <w:rPr>
          <w:lang w:val="ru-RU"/>
        </w:rPr>
      </w:pPr>
      <w:bookmarkStart w:id="1" w:name="block-2922229"/>
      <w:bookmarkEnd w:id="1"/>
      <w:r w:rsidRPr="001D5BAD">
        <w:rPr>
          <w:rFonts w:ascii="Times New Roman" w:hAnsi="Times New Roman"/>
          <w:b/>
          <w:color w:val="000000"/>
          <w:sz w:val="28"/>
          <w:lang w:val="ru-RU"/>
        </w:rPr>
        <w:t>ПОЯСНИТЕЛЬНАЯ ЗАПИСКА</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w:t>
      </w:r>
      <w:bookmarkStart w:id="2" w:name="6c37334c-5fa9-457a-ad76-d36f127aa8c8"/>
      <w:bookmarkEnd w:id="2"/>
      <w:r w:rsidRPr="001D5BA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
    <w:p w:rsidR="002C3223" w:rsidRPr="001D5BAD" w:rsidRDefault="002C3223">
      <w:pPr>
        <w:rPr>
          <w:lang w:val="ru-RU"/>
        </w:rPr>
        <w:sectPr w:rsidR="002C3223" w:rsidRPr="001D5BAD">
          <w:pgSz w:w="11906" w:h="16383"/>
          <w:pgMar w:top="1134" w:right="850" w:bottom="1134" w:left="1701" w:header="720" w:footer="720" w:gutter="0"/>
          <w:cols w:space="720"/>
        </w:sectPr>
      </w:pPr>
    </w:p>
    <w:p w:rsidR="002C3223" w:rsidRPr="001D5BAD" w:rsidRDefault="002C3223">
      <w:pPr>
        <w:spacing w:after="0" w:line="264" w:lineRule="auto"/>
        <w:ind w:left="120"/>
        <w:jc w:val="both"/>
        <w:rPr>
          <w:lang w:val="ru-RU"/>
        </w:rPr>
      </w:pPr>
      <w:bookmarkStart w:id="3" w:name="block-2922226"/>
      <w:bookmarkEnd w:id="3"/>
      <w:r w:rsidRPr="001D5BAD">
        <w:rPr>
          <w:rFonts w:ascii="Times New Roman" w:hAnsi="Times New Roman"/>
          <w:b/>
          <w:color w:val="000000"/>
          <w:sz w:val="28"/>
          <w:lang w:val="ru-RU"/>
        </w:rPr>
        <w:t>СОДЕРЖАНИЕ ОБУЧЕНИЯ</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7 КЛАСС</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Равнобедренный и равносторонний треугольники. Неравенство треугольника.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8 КЛАСС</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Средние линии треугольника и трапеции. Центр масс треугольника.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Вычисление площадей треугольников и многоугольников на клетчатой бумаге.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Теорема Пифагора. Применение теоремы Пифагора при решении практических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9 КЛАСС</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 xml:space="preserve">Синус, косинус, тангенс углов от 0 до 180°. </w:t>
      </w:r>
      <w:r w:rsidRPr="00BA5665">
        <w:rPr>
          <w:rFonts w:ascii="Times New Roman" w:hAnsi="Times New Roman"/>
          <w:color w:val="000000"/>
          <w:sz w:val="28"/>
          <w:lang w:val="ru-RU"/>
        </w:rPr>
        <w:t xml:space="preserve">Основное тригонометрическое тождество. </w:t>
      </w:r>
      <w:r w:rsidRPr="001D5BAD">
        <w:rPr>
          <w:rFonts w:ascii="Times New Roman" w:hAnsi="Times New Roman"/>
          <w:color w:val="000000"/>
          <w:sz w:val="28"/>
          <w:lang w:val="ru-RU"/>
        </w:rPr>
        <w:t>Формулы приведения.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Преобразование подобия. Подобие соответственных элементов.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C3223" w:rsidRPr="001D5BAD" w:rsidRDefault="002C3223">
      <w:pPr>
        <w:rPr>
          <w:lang w:val="ru-RU"/>
        </w:rPr>
        <w:sectPr w:rsidR="002C3223" w:rsidRPr="001D5BAD">
          <w:pgSz w:w="11906" w:h="16383"/>
          <w:pgMar w:top="1134" w:right="850" w:bottom="1134" w:left="1701" w:header="720" w:footer="720" w:gutter="0"/>
          <w:cols w:space="720"/>
        </w:sectPr>
      </w:pPr>
    </w:p>
    <w:p w:rsidR="002C3223" w:rsidRPr="001D5BAD" w:rsidRDefault="002C3223">
      <w:pPr>
        <w:spacing w:after="0" w:line="264" w:lineRule="auto"/>
        <w:ind w:left="120"/>
        <w:jc w:val="both"/>
        <w:rPr>
          <w:lang w:val="ru-RU"/>
        </w:rPr>
      </w:pPr>
      <w:bookmarkStart w:id="4" w:name="block-2922227"/>
      <w:bookmarkEnd w:id="4"/>
      <w:r w:rsidRPr="001D5BAD">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ЛИЧНОСТНЫЕ РЕЗУЛЬТАТЫ</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 xml:space="preserve">Личностные результаты </w:t>
      </w:r>
      <w:r w:rsidRPr="001D5BAD">
        <w:rPr>
          <w:rFonts w:ascii="Times New Roman" w:hAnsi="Times New Roman"/>
          <w:color w:val="000000"/>
          <w:sz w:val="28"/>
          <w:lang w:val="ru-RU"/>
        </w:rPr>
        <w:t>освоения программы учебного курса «Геометрия» характеризуются:</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1) патриотическое воспитание: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2) гражданское и духовно-нравственное воспитание: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3) трудовое воспитание: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4) эстетическое воспитание: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5) ценности научного познания: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7) экологическое воспитание: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C3223" w:rsidRPr="001D5BAD" w:rsidRDefault="002C3223">
      <w:pPr>
        <w:spacing w:after="0" w:line="264" w:lineRule="auto"/>
        <w:ind w:firstLine="600"/>
        <w:jc w:val="both"/>
        <w:rPr>
          <w:lang w:val="ru-RU"/>
        </w:rPr>
      </w:pPr>
      <w:r w:rsidRPr="001D5BAD">
        <w:rPr>
          <w:rFonts w:ascii="Times New Roman" w:hAnsi="Times New Roman"/>
          <w:b/>
          <w:color w:val="000000"/>
          <w:sz w:val="28"/>
          <w:lang w:val="ru-RU"/>
        </w:rPr>
        <w:t>8) адаптация к изменяющимся условиям социальной и природной среды: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МЕТАПРЕДМЕТНЫЕ РЕЗУЛЬТАТЫ</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Познавательные универсальные учебные действия</w:t>
      </w:r>
    </w:p>
    <w:p w:rsidR="002C3223" w:rsidRPr="001D5BAD" w:rsidRDefault="002C3223">
      <w:pPr>
        <w:spacing w:after="0" w:line="264" w:lineRule="auto"/>
        <w:ind w:left="120"/>
        <w:jc w:val="both"/>
        <w:rPr>
          <w:lang w:val="ru-RU"/>
        </w:rPr>
      </w:pPr>
    </w:p>
    <w:p w:rsidR="002C3223" w:rsidRDefault="002C3223">
      <w:pPr>
        <w:spacing w:after="0" w:line="264" w:lineRule="auto"/>
        <w:ind w:left="120"/>
        <w:jc w:val="both"/>
      </w:pPr>
      <w:r>
        <w:rPr>
          <w:rFonts w:ascii="Times New Roman" w:hAnsi="Times New Roman"/>
          <w:b/>
          <w:color w:val="000000"/>
          <w:sz w:val="28"/>
        </w:rPr>
        <w:t>Базовые логические действия:</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C3223" w:rsidRPr="001D5BAD" w:rsidRDefault="002C3223">
      <w:pPr>
        <w:numPr>
          <w:ilvl w:val="0"/>
          <w:numId w:val="1"/>
        </w:numPr>
        <w:spacing w:after="0" w:line="264" w:lineRule="auto"/>
        <w:jc w:val="both"/>
        <w:rPr>
          <w:lang w:val="ru-RU"/>
        </w:rPr>
      </w:pPr>
      <w:r w:rsidRPr="001D5BA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C3223" w:rsidRDefault="002C322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C3223" w:rsidRPr="001D5BAD" w:rsidRDefault="002C3223">
      <w:pPr>
        <w:numPr>
          <w:ilvl w:val="0"/>
          <w:numId w:val="2"/>
        </w:numPr>
        <w:spacing w:after="0" w:line="264" w:lineRule="auto"/>
        <w:jc w:val="both"/>
        <w:rPr>
          <w:lang w:val="ru-RU"/>
        </w:rPr>
      </w:pPr>
      <w:r w:rsidRPr="001D5BA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C3223" w:rsidRPr="001D5BAD" w:rsidRDefault="002C3223">
      <w:pPr>
        <w:numPr>
          <w:ilvl w:val="0"/>
          <w:numId w:val="2"/>
        </w:numPr>
        <w:spacing w:after="0" w:line="264" w:lineRule="auto"/>
        <w:jc w:val="both"/>
        <w:rPr>
          <w:lang w:val="ru-RU"/>
        </w:rPr>
      </w:pPr>
      <w:r w:rsidRPr="001D5BA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C3223" w:rsidRPr="001D5BAD" w:rsidRDefault="002C3223">
      <w:pPr>
        <w:numPr>
          <w:ilvl w:val="0"/>
          <w:numId w:val="2"/>
        </w:numPr>
        <w:spacing w:after="0" w:line="264" w:lineRule="auto"/>
        <w:jc w:val="both"/>
        <w:rPr>
          <w:lang w:val="ru-RU"/>
        </w:rPr>
      </w:pPr>
      <w:r w:rsidRPr="001D5BA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C3223" w:rsidRPr="001D5BAD" w:rsidRDefault="002C3223">
      <w:pPr>
        <w:numPr>
          <w:ilvl w:val="0"/>
          <w:numId w:val="2"/>
        </w:numPr>
        <w:spacing w:after="0" w:line="264" w:lineRule="auto"/>
        <w:jc w:val="both"/>
        <w:rPr>
          <w:lang w:val="ru-RU"/>
        </w:rPr>
      </w:pPr>
      <w:r w:rsidRPr="001D5BA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C3223" w:rsidRDefault="002C3223">
      <w:pPr>
        <w:spacing w:after="0" w:line="264" w:lineRule="auto"/>
        <w:ind w:left="120"/>
        <w:jc w:val="both"/>
      </w:pPr>
      <w:r>
        <w:rPr>
          <w:rFonts w:ascii="Times New Roman" w:hAnsi="Times New Roman"/>
          <w:b/>
          <w:color w:val="000000"/>
          <w:sz w:val="28"/>
        </w:rPr>
        <w:t>Работа с информацией:</w:t>
      </w:r>
    </w:p>
    <w:p w:rsidR="002C3223" w:rsidRPr="001D5BAD" w:rsidRDefault="002C3223">
      <w:pPr>
        <w:numPr>
          <w:ilvl w:val="0"/>
          <w:numId w:val="3"/>
        </w:numPr>
        <w:spacing w:after="0" w:line="264" w:lineRule="auto"/>
        <w:jc w:val="both"/>
        <w:rPr>
          <w:lang w:val="ru-RU"/>
        </w:rPr>
      </w:pPr>
      <w:r w:rsidRPr="001D5BA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C3223" w:rsidRPr="001D5BAD" w:rsidRDefault="002C3223">
      <w:pPr>
        <w:numPr>
          <w:ilvl w:val="0"/>
          <w:numId w:val="3"/>
        </w:numPr>
        <w:spacing w:after="0" w:line="264" w:lineRule="auto"/>
        <w:jc w:val="both"/>
        <w:rPr>
          <w:lang w:val="ru-RU"/>
        </w:rPr>
      </w:pPr>
      <w:r w:rsidRPr="001D5BA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C3223" w:rsidRPr="001D5BAD" w:rsidRDefault="002C3223">
      <w:pPr>
        <w:numPr>
          <w:ilvl w:val="0"/>
          <w:numId w:val="3"/>
        </w:numPr>
        <w:spacing w:after="0" w:line="264" w:lineRule="auto"/>
        <w:jc w:val="both"/>
        <w:rPr>
          <w:lang w:val="ru-RU"/>
        </w:rPr>
      </w:pPr>
      <w:r w:rsidRPr="001D5BA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C3223" w:rsidRPr="001D5BAD" w:rsidRDefault="002C3223">
      <w:pPr>
        <w:numPr>
          <w:ilvl w:val="0"/>
          <w:numId w:val="3"/>
        </w:numPr>
        <w:spacing w:after="0" w:line="264" w:lineRule="auto"/>
        <w:jc w:val="both"/>
        <w:rPr>
          <w:lang w:val="ru-RU"/>
        </w:rPr>
      </w:pPr>
      <w:r w:rsidRPr="001D5BA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C3223" w:rsidRDefault="002C322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C3223" w:rsidRPr="001D5BAD" w:rsidRDefault="002C3223">
      <w:pPr>
        <w:numPr>
          <w:ilvl w:val="0"/>
          <w:numId w:val="4"/>
        </w:numPr>
        <w:spacing w:after="0" w:line="264" w:lineRule="auto"/>
        <w:jc w:val="both"/>
        <w:rPr>
          <w:lang w:val="ru-RU"/>
        </w:rPr>
      </w:pPr>
      <w:r w:rsidRPr="001D5BA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Регулятивные универсальные учебные действия</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Самоорганизация:</w:t>
      </w:r>
    </w:p>
    <w:p w:rsidR="002C3223" w:rsidRPr="001D5BAD" w:rsidRDefault="002C3223">
      <w:pPr>
        <w:numPr>
          <w:ilvl w:val="0"/>
          <w:numId w:val="5"/>
        </w:numPr>
        <w:spacing w:after="0" w:line="264" w:lineRule="auto"/>
        <w:jc w:val="both"/>
        <w:rPr>
          <w:lang w:val="ru-RU"/>
        </w:rPr>
      </w:pPr>
      <w:r w:rsidRPr="001D5BA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C3223" w:rsidRDefault="002C3223">
      <w:pPr>
        <w:spacing w:after="0" w:line="264" w:lineRule="auto"/>
        <w:ind w:left="120"/>
        <w:jc w:val="both"/>
      </w:pPr>
      <w:r>
        <w:rPr>
          <w:rFonts w:ascii="Times New Roman" w:hAnsi="Times New Roman"/>
          <w:b/>
          <w:color w:val="000000"/>
          <w:sz w:val="28"/>
        </w:rPr>
        <w:t>Самоконтроль, эмоциональный интеллект:</w:t>
      </w:r>
    </w:p>
    <w:p w:rsidR="002C3223" w:rsidRPr="001D5BAD" w:rsidRDefault="002C3223">
      <w:pPr>
        <w:numPr>
          <w:ilvl w:val="0"/>
          <w:numId w:val="6"/>
        </w:numPr>
        <w:spacing w:after="0" w:line="264" w:lineRule="auto"/>
        <w:jc w:val="both"/>
        <w:rPr>
          <w:lang w:val="ru-RU"/>
        </w:rPr>
      </w:pPr>
      <w:r w:rsidRPr="001D5BA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C3223" w:rsidRPr="001D5BAD" w:rsidRDefault="002C3223">
      <w:pPr>
        <w:numPr>
          <w:ilvl w:val="0"/>
          <w:numId w:val="6"/>
        </w:numPr>
        <w:spacing w:after="0" w:line="264" w:lineRule="auto"/>
        <w:jc w:val="both"/>
        <w:rPr>
          <w:lang w:val="ru-RU"/>
        </w:rPr>
      </w:pPr>
      <w:r w:rsidRPr="001D5BA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C3223" w:rsidRPr="001D5BAD" w:rsidRDefault="002C3223">
      <w:pPr>
        <w:numPr>
          <w:ilvl w:val="0"/>
          <w:numId w:val="6"/>
        </w:numPr>
        <w:spacing w:after="0" w:line="264" w:lineRule="auto"/>
        <w:jc w:val="both"/>
        <w:rPr>
          <w:lang w:val="ru-RU"/>
        </w:rPr>
      </w:pPr>
      <w:r w:rsidRPr="001D5BA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C3223" w:rsidRPr="001D5BAD" w:rsidRDefault="002C3223">
      <w:pPr>
        <w:spacing w:after="0" w:line="264" w:lineRule="auto"/>
        <w:ind w:left="120"/>
        <w:jc w:val="both"/>
        <w:rPr>
          <w:lang w:val="ru-RU"/>
        </w:rPr>
      </w:pPr>
    </w:p>
    <w:p w:rsidR="002C3223" w:rsidRPr="001D5BAD" w:rsidRDefault="002C3223">
      <w:pPr>
        <w:spacing w:after="0" w:line="264" w:lineRule="auto"/>
        <w:ind w:left="120"/>
        <w:jc w:val="both"/>
        <w:rPr>
          <w:lang w:val="ru-RU"/>
        </w:rPr>
      </w:pPr>
      <w:r w:rsidRPr="001D5BAD">
        <w:rPr>
          <w:rFonts w:ascii="Times New Roman" w:hAnsi="Times New Roman"/>
          <w:b/>
          <w:color w:val="000000"/>
          <w:sz w:val="28"/>
          <w:lang w:val="ru-RU"/>
        </w:rPr>
        <w:t>ПРЕДМЕТНЫЕ РЕЗУЛЬТАТЫ</w:t>
      </w:r>
    </w:p>
    <w:p w:rsidR="002C3223" w:rsidRPr="001D5BAD" w:rsidRDefault="002C3223">
      <w:pPr>
        <w:spacing w:after="0" w:line="264" w:lineRule="auto"/>
        <w:ind w:left="120"/>
        <w:jc w:val="both"/>
        <w:rPr>
          <w:lang w:val="ru-RU"/>
        </w:rPr>
      </w:pPr>
    </w:p>
    <w:p w:rsidR="002C3223" w:rsidRPr="001D5BAD" w:rsidRDefault="002C3223">
      <w:pPr>
        <w:spacing w:after="0" w:line="264" w:lineRule="auto"/>
        <w:ind w:firstLine="600"/>
        <w:jc w:val="both"/>
        <w:rPr>
          <w:lang w:val="ru-RU"/>
        </w:rPr>
      </w:pPr>
      <w:bookmarkStart w:id="5" w:name="_Toc124426249"/>
      <w:bookmarkEnd w:id="5"/>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7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Строить чертежи к геометрическим задачам.</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Проводить логические рассуждения с использованием геометрических теорем.</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Решать задачи на клетчатой бумаге.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Проводить основные геометрические построения с помощью циркуля и линейки.</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8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Применять признаки подобия треугольников в решении геометрических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 xml:space="preserve">К концу обучения </w:t>
      </w:r>
      <w:r w:rsidRPr="001D5BAD">
        <w:rPr>
          <w:rFonts w:ascii="Times New Roman" w:hAnsi="Times New Roman"/>
          <w:b/>
          <w:color w:val="000000"/>
          <w:sz w:val="28"/>
          <w:lang w:val="ru-RU"/>
        </w:rPr>
        <w:t>в 9 классе</w:t>
      </w:r>
      <w:r w:rsidRPr="001D5BAD">
        <w:rPr>
          <w:rFonts w:ascii="Times New Roman" w:hAnsi="Times New Roman"/>
          <w:color w:val="000000"/>
          <w:sz w:val="28"/>
          <w:lang w:val="ru-RU"/>
        </w:rPr>
        <w:t xml:space="preserve"> обучающийся получит следующие предметные результаты:</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C3223" w:rsidRPr="001D5BAD" w:rsidRDefault="002C3223">
      <w:pPr>
        <w:spacing w:after="0" w:line="264" w:lineRule="auto"/>
        <w:ind w:firstLine="600"/>
        <w:jc w:val="both"/>
        <w:rPr>
          <w:lang w:val="ru-RU"/>
        </w:rPr>
      </w:pPr>
      <w:r w:rsidRPr="001D5BA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C3223" w:rsidRPr="001D5BAD" w:rsidRDefault="002C3223">
      <w:pPr>
        <w:rPr>
          <w:lang w:val="ru-RU"/>
        </w:rPr>
        <w:sectPr w:rsidR="002C3223" w:rsidRPr="001D5BAD">
          <w:pgSz w:w="11906" w:h="16383"/>
          <w:pgMar w:top="1134" w:right="850" w:bottom="1134" w:left="1701" w:header="720" w:footer="720" w:gutter="0"/>
          <w:cols w:space="720"/>
        </w:sectPr>
      </w:pPr>
    </w:p>
    <w:p w:rsidR="002C3223" w:rsidRDefault="002C3223">
      <w:pPr>
        <w:spacing w:after="0"/>
        <w:ind w:left="120"/>
      </w:pPr>
      <w:bookmarkStart w:id="6" w:name="block-2922230"/>
      <w:bookmarkEnd w:id="6"/>
      <w:r w:rsidRPr="001D5BA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C3223" w:rsidRDefault="002C3223">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36"/>
        <w:gridCol w:w="4675"/>
        <w:gridCol w:w="1598"/>
        <w:gridCol w:w="1841"/>
        <w:gridCol w:w="1910"/>
        <w:gridCol w:w="2757"/>
      </w:tblGrid>
      <w:tr w:rsidR="002C3223" w:rsidRPr="00C304BF">
        <w:trPr>
          <w:trHeight w:val="144"/>
          <w:tblCellSpacing w:w="20" w:type="nil"/>
        </w:trPr>
        <w:tc>
          <w:tcPr>
            <w:tcW w:w="485"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2640"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Наименование разделов и тем программы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1017"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745"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829"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485"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2640"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Простейшие геометрические фигуры и их свойства. </w:t>
            </w:r>
            <w:r w:rsidRPr="00C304BF">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14 </w:t>
            </w:r>
          </w:p>
        </w:tc>
        <w:tc>
          <w:tcPr>
            <w:tcW w:w="1745" w:type="dxa"/>
            <w:tcMar>
              <w:top w:w="50" w:type="dxa"/>
              <w:left w:w="100" w:type="dxa"/>
            </w:tcMar>
            <w:vAlign w:val="center"/>
          </w:tcPr>
          <w:p w:rsidR="002C3223" w:rsidRPr="00C304BF" w:rsidRDefault="002C3223">
            <w:pPr>
              <w:spacing w:after="0"/>
              <w:ind w:left="135"/>
              <w:jc w:val="center"/>
            </w:pPr>
          </w:p>
        </w:tc>
        <w:tc>
          <w:tcPr>
            <w:tcW w:w="1829" w:type="dxa"/>
            <w:tcMar>
              <w:top w:w="50" w:type="dxa"/>
              <w:left w:w="100" w:type="dxa"/>
            </w:tcMar>
            <w:vAlign w:val="center"/>
          </w:tcPr>
          <w:p w:rsidR="002C3223" w:rsidRPr="00C304BF" w:rsidRDefault="002C3223">
            <w:pPr>
              <w:spacing w:after="0"/>
              <w:ind w:left="135"/>
              <w:jc w:val="center"/>
            </w:pPr>
          </w:p>
        </w:tc>
        <w:tc>
          <w:tcPr>
            <w:tcW w:w="2757"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2C3223" w:rsidRPr="001E22C6">
        <w:trPr>
          <w:trHeight w:val="144"/>
          <w:tblCellSpacing w:w="20" w:type="nil"/>
        </w:trPr>
        <w:tc>
          <w:tcPr>
            <w:tcW w:w="485"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2640"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Треугольники</w:t>
            </w:r>
          </w:p>
        </w:tc>
        <w:tc>
          <w:tcPr>
            <w:tcW w:w="101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22 </w:t>
            </w:r>
          </w:p>
        </w:tc>
        <w:tc>
          <w:tcPr>
            <w:tcW w:w="174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2C3223" w:rsidRPr="00C304BF" w:rsidRDefault="002C3223">
            <w:pPr>
              <w:spacing w:after="0"/>
              <w:ind w:left="135"/>
              <w:jc w:val="center"/>
            </w:pPr>
          </w:p>
        </w:tc>
        <w:tc>
          <w:tcPr>
            <w:tcW w:w="2757"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2C3223" w:rsidRPr="001E22C6">
        <w:trPr>
          <w:trHeight w:val="144"/>
          <w:tblCellSpacing w:w="20" w:type="nil"/>
        </w:trPr>
        <w:tc>
          <w:tcPr>
            <w:tcW w:w="485"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264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74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2C3223" w:rsidRPr="00C304BF" w:rsidRDefault="002C3223">
            <w:pPr>
              <w:spacing w:after="0"/>
              <w:ind w:left="135"/>
              <w:jc w:val="center"/>
            </w:pPr>
          </w:p>
        </w:tc>
        <w:tc>
          <w:tcPr>
            <w:tcW w:w="2757"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2C3223" w:rsidRPr="001E22C6">
        <w:trPr>
          <w:trHeight w:val="144"/>
          <w:tblCellSpacing w:w="20" w:type="nil"/>
        </w:trPr>
        <w:tc>
          <w:tcPr>
            <w:tcW w:w="485"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264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74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2C3223" w:rsidRPr="00C304BF" w:rsidRDefault="002C3223">
            <w:pPr>
              <w:spacing w:after="0"/>
              <w:ind w:left="135"/>
              <w:jc w:val="center"/>
            </w:pPr>
          </w:p>
        </w:tc>
        <w:tc>
          <w:tcPr>
            <w:tcW w:w="2757"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2C3223" w:rsidRPr="001E22C6">
        <w:trPr>
          <w:trHeight w:val="144"/>
          <w:tblCellSpacing w:w="20" w:type="nil"/>
        </w:trPr>
        <w:tc>
          <w:tcPr>
            <w:tcW w:w="485"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2640"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4 </w:t>
            </w:r>
          </w:p>
        </w:tc>
        <w:tc>
          <w:tcPr>
            <w:tcW w:w="174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9" w:type="dxa"/>
            <w:tcMar>
              <w:top w:w="50" w:type="dxa"/>
              <w:left w:w="100" w:type="dxa"/>
            </w:tcMar>
            <w:vAlign w:val="center"/>
          </w:tcPr>
          <w:p w:rsidR="002C3223" w:rsidRPr="00C304BF" w:rsidRDefault="002C3223">
            <w:pPr>
              <w:spacing w:after="0"/>
              <w:ind w:left="135"/>
              <w:jc w:val="center"/>
            </w:pPr>
          </w:p>
        </w:tc>
        <w:tc>
          <w:tcPr>
            <w:tcW w:w="2757"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415</w:t>
              </w:r>
              <w:r w:rsidRPr="00C304BF">
                <w:rPr>
                  <w:rFonts w:ascii="Times New Roman" w:hAnsi="Times New Roman"/>
                  <w:color w:val="0000FF"/>
                  <w:u w:val="single"/>
                </w:rPr>
                <w:t>e</w:t>
              </w:r>
              <w:r w:rsidRPr="00C304BF">
                <w:rPr>
                  <w:rFonts w:ascii="Times New Roman" w:hAnsi="Times New Roman"/>
                  <w:color w:val="0000FF"/>
                  <w:u w:val="single"/>
                  <w:lang w:val="ru-RU"/>
                </w:rPr>
                <w:t>2</w:t>
              </w:r>
              <w:r w:rsidRPr="00C304BF">
                <w:rPr>
                  <w:rFonts w:ascii="Times New Roman" w:hAnsi="Times New Roman"/>
                  <w:color w:val="0000FF"/>
                  <w:u w:val="single"/>
                </w:rPr>
                <w:t>e</w:t>
              </w:r>
            </w:hyperlink>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74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4 </w:t>
            </w:r>
          </w:p>
        </w:tc>
        <w:tc>
          <w:tcPr>
            <w:tcW w:w="182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2757" w:type="dxa"/>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912"/>
        <w:gridCol w:w="4799"/>
        <w:gridCol w:w="1531"/>
        <w:gridCol w:w="1841"/>
        <w:gridCol w:w="1910"/>
        <w:gridCol w:w="2689"/>
      </w:tblGrid>
      <w:tr w:rsidR="002C3223" w:rsidRPr="00C304BF">
        <w:trPr>
          <w:trHeight w:val="144"/>
          <w:tblCellSpacing w:w="20" w:type="nil"/>
        </w:trPr>
        <w:tc>
          <w:tcPr>
            <w:tcW w:w="461"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3080"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Наименование разделов и тем программы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974"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696"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783"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3080"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Четырёхугольники</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12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308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15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308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14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308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10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3080"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13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1E22C6">
        <w:trPr>
          <w:trHeight w:val="144"/>
          <w:tblCellSpacing w:w="20" w:type="nil"/>
        </w:trPr>
        <w:tc>
          <w:tcPr>
            <w:tcW w:w="461"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w:t>
            </w:r>
          </w:p>
        </w:tc>
        <w:tc>
          <w:tcPr>
            <w:tcW w:w="3080"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4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783" w:type="dxa"/>
            <w:tcMar>
              <w:top w:w="50" w:type="dxa"/>
              <w:left w:w="100" w:type="dxa"/>
            </w:tcMar>
            <w:vAlign w:val="center"/>
          </w:tcPr>
          <w:p w:rsidR="002C3223" w:rsidRPr="00C304BF" w:rsidRDefault="002C3223">
            <w:pPr>
              <w:spacing w:after="0"/>
              <w:ind w:left="135"/>
              <w:jc w:val="center"/>
            </w:pPr>
          </w:p>
        </w:tc>
        <w:tc>
          <w:tcPr>
            <w:tcW w:w="2639"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417</w:t>
              </w:r>
              <w:r w:rsidRPr="00C304BF">
                <w:rPr>
                  <w:rFonts w:ascii="Times New Roman" w:hAnsi="Times New Roman"/>
                  <w:color w:val="0000FF"/>
                  <w:u w:val="single"/>
                </w:rPr>
                <w:t>e</w:t>
              </w:r>
              <w:r w:rsidRPr="00C304BF">
                <w:rPr>
                  <w:rFonts w:ascii="Times New Roman" w:hAnsi="Times New Roman"/>
                  <w:color w:val="0000FF"/>
                  <w:u w:val="single"/>
                  <w:lang w:val="ru-RU"/>
                </w:rPr>
                <w:t>18</w:t>
              </w:r>
            </w:hyperlink>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69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6 </w:t>
            </w:r>
          </w:p>
        </w:tc>
        <w:tc>
          <w:tcPr>
            <w:tcW w:w="178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2639" w:type="dxa"/>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08"/>
        <w:gridCol w:w="4703"/>
        <w:gridCol w:w="1585"/>
        <w:gridCol w:w="1841"/>
        <w:gridCol w:w="1910"/>
        <w:gridCol w:w="2734"/>
      </w:tblGrid>
      <w:tr w:rsidR="002C3223" w:rsidRPr="00C304BF">
        <w:trPr>
          <w:trHeight w:val="144"/>
          <w:tblCellSpacing w:w="20" w:type="nil"/>
        </w:trPr>
        <w:tc>
          <w:tcPr>
            <w:tcW w:w="480"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2728"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Наименование разделов и тем программы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1008"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736"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820"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2728"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16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2728"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10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2728"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Векторы</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12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2728"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9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2728"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Правильные многоугольники. Длина окружности и площадь круга. </w:t>
            </w:r>
            <w:r w:rsidRPr="00C304BF">
              <w:rPr>
                <w:rFonts w:ascii="Times New Roman" w:hAnsi="Times New Roman"/>
                <w:color w:val="000000"/>
                <w:sz w:val="24"/>
              </w:rPr>
              <w:t>Вычисление площадей</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8 </w:t>
            </w:r>
          </w:p>
        </w:tc>
        <w:tc>
          <w:tcPr>
            <w:tcW w:w="1736" w:type="dxa"/>
            <w:tcMar>
              <w:top w:w="50" w:type="dxa"/>
              <w:left w:w="100" w:type="dxa"/>
            </w:tcMar>
            <w:vAlign w:val="center"/>
          </w:tcPr>
          <w:p w:rsidR="002C3223" w:rsidRPr="00C304BF" w:rsidRDefault="002C3223">
            <w:pPr>
              <w:spacing w:after="0"/>
              <w:ind w:left="135"/>
              <w:jc w:val="center"/>
            </w:pP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w:t>
            </w:r>
          </w:p>
        </w:tc>
        <w:tc>
          <w:tcPr>
            <w:tcW w:w="2728"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Движения плоскости</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6 </w:t>
            </w:r>
          </w:p>
        </w:tc>
        <w:tc>
          <w:tcPr>
            <w:tcW w:w="1736" w:type="dxa"/>
            <w:tcMar>
              <w:top w:w="50" w:type="dxa"/>
              <w:left w:w="100" w:type="dxa"/>
            </w:tcMar>
            <w:vAlign w:val="center"/>
          </w:tcPr>
          <w:p w:rsidR="002C3223" w:rsidRPr="00C304BF" w:rsidRDefault="002C3223">
            <w:pPr>
              <w:spacing w:after="0"/>
              <w:ind w:left="135"/>
              <w:jc w:val="center"/>
            </w:pP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1E22C6">
        <w:trPr>
          <w:trHeight w:val="144"/>
          <w:tblCellSpacing w:w="20" w:type="nil"/>
        </w:trPr>
        <w:tc>
          <w:tcPr>
            <w:tcW w:w="48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7</w:t>
            </w:r>
          </w:p>
        </w:tc>
        <w:tc>
          <w:tcPr>
            <w:tcW w:w="2728"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7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2 </w:t>
            </w:r>
          </w:p>
        </w:tc>
        <w:tc>
          <w:tcPr>
            <w:tcW w:w="1820" w:type="dxa"/>
            <w:tcMar>
              <w:top w:w="50" w:type="dxa"/>
              <w:left w:w="100" w:type="dxa"/>
            </w:tcMar>
            <w:vAlign w:val="center"/>
          </w:tcPr>
          <w:p w:rsidR="002C3223" w:rsidRPr="00C304BF" w:rsidRDefault="002C3223">
            <w:pPr>
              <w:spacing w:after="0"/>
              <w:ind w:left="135"/>
              <w:jc w:val="center"/>
            </w:pPr>
          </w:p>
        </w:tc>
        <w:tc>
          <w:tcPr>
            <w:tcW w:w="273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/7</w:t>
              </w:r>
              <w:r w:rsidRPr="00C304BF">
                <w:rPr>
                  <w:rFonts w:ascii="Times New Roman" w:hAnsi="Times New Roman"/>
                  <w:color w:val="0000FF"/>
                  <w:u w:val="single"/>
                </w:rPr>
                <w:t>f</w:t>
              </w:r>
              <w:r w:rsidRPr="00C304BF">
                <w:rPr>
                  <w:rFonts w:ascii="Times New Roman" w:hAnsi="Times New Roman"/>
                  <w:color w:val="0000FF"/>
                  <w:u w:val="single"/>
                  <w:lang w:val="ru-RU"/>
                </w:rPr>
                <w:t>41</w:t>
              </w:r>
              <w:r w:rsidRPr="00C304BF">
                <w:rPr>
                  <w:rFonts w:ascii="Times New Roman" w:hAnsi="Times New Roman"/>
                  <w:color w:val="0000FF"/>
                  <w:u w:val="single"/>
                </w:rPr>
                <w:t>a</w:t>
              </w:r>
              <w:r w:rsidRPr="00C304BF">
                <w:rPr>
                  <w:rFonts w:ascii="Times New Roman" w:hAnsi="Times New Roman"/>
                  <w:color w:val="0000FF"/>
                  <w:u w:val="single"/>
                  <w:lang w:val="ru-RU"/>
                </w:rPr>
                <w:t>12</w:t>
              </w:r>
              <w:r w:rsidRPr="00C304BF">
                <w:rPr>
                  <w:rFonts w:ascii="Times New Roman" w:hAnsi="Times New Roman"/>
                  <w:color w:val="0000FF"/>
                  <w:u w:val="single"/>
                </w:rPr>
                <w:t>c</w:t>
              </w:r>
            </w:hyperlink>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73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6 </w:t>
            </w:r>
          </w:p>
        </w:tc>
        <w:tc>
          <w:tcPr>
            <w:tcW w:w="1820"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2734" w:type="dxa"/>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bookmarkStart w:id="7" w:name="block-2922231"/>
      <w:bookmarkEnd w:id="7"/>
      <w:r>
        <w:rPr>
          <w:rFonts w:ascii="Times New Roman" w:hAnsi="Times New Roman"/>
          <w:b/>
          <w:color w:val="000000"/>
          <w:sz w:val="28"/>
        </w:rPr>
        <w:t xml:space="preserve"> ПОУРОЧНОЕ ПЛАНИРОВАНИЕ </w:t>
      </w:r>
    </w:p>
    <w:p w:rsidR="002C3223" w:rsidRDefault="002C3223">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99"/>
        <w:gridCol w:w="4163"/>
        <w:gridCol w:w="1277"/>
        <w:gridCol w:w="1841"/>
        <w:gridCol w:w="1910"/>
        <w:gridCol w:w="1212"/>
        <w:gridCol w:w="2738"/>
      </w:tblGrid>
      <w:tr w:rsidR="002C3223" w:rsidRPr="00C304BF">
        <w:trPr>
          <w:trHeight w:val="144"/>
          <w:tblCellSpacing w:w="20" w:type="nil"/>
        </w:trPr>
        <w:tc>
          <w:tcPr>
            <w:tcW w:w="400"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2816"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Тема урока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Дата изучения </w:t>
            </w:r>
          </w:p>
          <w:p w:rsidR="002C3223" w:rsidRPr="00C304BF" w:rsidRDefault="002C3223">
            <w:pPr>
              <w:spacing w:after="0"/>
              <w:ind w:left="135"/>
            </w:pPr>
          </w:p>
        </w:tc>
        <w:tc>
          <w:tcPr>
            <w:tcW w:w="2021"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869"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573"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669"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3.09</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b</w:t>
              </w:r>
              <w:r w:rsidRPr="00C304BF">
                <w:rPr>
                  <w:rFonts w:ascii="Times New Roman" w:hAnsi="Times New Roman"/>
                  <w:color w:val="0000FF"/>
                  <w:u w:val="single"/>
                  <w:lang w:val="ru-RU"/>
                </w:rPr>
                <w:t>724</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Многоугольник, ломаная</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5.09</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cb</w:t>
              </w:r>
              <w:r w:rsidRPr="00C304BF">
                <w:rPr>
                  <w:rFonts w:ascii="Times New Roman" w:hAnsi="Times New Roman"/>
                  <w:color w:val="0000FF"/>
                  <w:u w:val="single"/>
                  <w:lang w:val="ru-RU"/>
                </w:rPr>
                <w:t>6</w:t>
              </w:r>
              <w:r w:rsidRPr="00C304BF">
                <w:rPr>
                  <w:rFonts w:ascii="Times New Roman" w:hAnsi="Times New Roman"/>
                  <w:color w:val="0000FF"/>
                  <w:u w:val="single"/>
                </w:rPr>
                <w:t>a</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10.09</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5</w:t>
              </w:r>
              <w:r w:rsidRPr="00C304BF">
                <w:rPr>
                  <w:rFonts w:ascii="Times New Roman" w:hAnsi="Times New Roman"/>
                  <w:color w:val="0000FF"/>
                  <w:u w:val="single"/>
                </w:rPr>
                <w:t>c</w:t>
              </w:r>
              <w:r w:rsidRPr="00C304BF">
                <w:rPr>
                  <w:rFonts w:ascii="Times New Roman" w:hAnsi="Times New Roman"/>
                  <w:color w:val="0000FF"/>
                  <w:u w:val="single"/>
                  <w:lang w:val="ru-RU"/>
                </w:rPr>
                <w:t>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12.09</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7</w:t>
              </w:r>
              <w:r w:rsidRPr="00C304BF">
                <w:rPr>
                  <w:rFonts w:ascii="Times New Roman" w:hAnsi="Times New Roman"/>
                  <w:color w:val="0000FF"/>
                  <w:u w:val="single"/>
                </w:rPr>
                <w:t>be</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17.09</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19.09</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7</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24.09</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8</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Смежные и вертикальные углы</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26.09</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9</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1.10</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10</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3.10</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ea</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11</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8.10</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12</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10.10</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13</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15.10</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14</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17.10</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22.10</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ce</w:t>
              </w:r>
              <w:r w:rsidRPr="00C304BF">
                <w:rPr>
                  <w:rFonts w:ascii="Times New Roman" w:hAnsi="Times New Roman"/>
                  <w:color w:val="0000FF"/>
                  <w:u w:val="single"/>
                  <w:lang w:val="ru-RU"/>
                </w:rPr>
                <w:t>80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16</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24.10</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2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1</w:t>
              </w:r>
              <w:r w:rsidRPr="00C304BF">
                <w:rPr>
                  <w:rFonts w:ascii="Times New Roman" w:hAnsi="Times New Roman"/>
                  <w:color w:val="0000FF"/>
                  <w:u w:val="single"/>
                </w:rPr>
                <w:t>fa</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17</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5.11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34</w:t>
              </w:r>
              <w:r w:rsidRPr="00C304BF">
                <w:rPr>
                  <w:rFonts w:ascii="Times New Roman" w:hAnsi="Times New Roman"/>
                  <w:color w:val="0000FF"/>
                  <w:u w:val="single"/>
                </w:rPr>
                <w:t>e</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18</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7.11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01</w:t>
              </w:r>
              <w:r w:rsidRPr="00C304BF">
                <w:rPr>
                  <w:rFonts w:ascii="Times New Roman" w:hAnsi="Times New Roman"/>
                  <w:color w:val="0000FF"/>
                  <w:u w:val="single"/>
                </w:rPr>
                <w:t>e</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19</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12.11</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20</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14.11</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21</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19.11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88</w:t>
              </w:r>
              <w:r w:rsidRPr="00C304BF">
                <w:rPr>
                  <w:rFonts w:ascii="Times New Roman" w:hAnsi="Times New Roman"/>
                  <w:color w:val="0000FF"/>
                  <w:u w:val="single"/>
                </w:rPr>
                <w:t>e</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22</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21.11</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23</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26.11</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24</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28.11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9</w:t>
              </w:r>
              <w:r w:rsidRPr="00C304BF">
                <w:rPr>
                  <w:rFonts w:ascii="Times New Roman" w:hAnsi="Times New Roman"/>
                  <w:color w:val="0000FF"/>
                  <w:u w:val="single"/>
                </w:rPr>
                <w:t>ec</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3.12</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26</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5.12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6</w:t>
              </w:r>
              <w:r w:rsidRPr="00C304BF">
                <w:rPr>
                  <w:rFonts w:ascii="Times New Roman" w:hAnsi="Times New Roman"/>
                  <w:color w:val="0000FF"/>
                  <w:u w:val="single"/>
                </w:rPr>
                <w:t>fa</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27</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10.12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880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28</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12.12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d</w:t>
              </w:r>
              <w:r w:rsidRPr="00C304BF">
                <w:rPr>
                  <w:rFonts w:ascii="Times New Roman" w:hAnsi="Times New Roman"/>
                  <w:color w:val="0000FF"/>
                  <w:u w:val="single"/>
                  <w:lang w:val="ru-RU"/>
                </w:rPr>
                <w:t>880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29</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17.12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26</w:t>
              </w:r>
              <w:r w:rsidRPr="00C304BF">
                <w:rPr>
                  <w:rFonts w:ascii="Times New Roman" w:hAnsi="Times New Roman"/>
                  <w:color w:val="0000FF"/>
                  <w:u w:val="single"/>
                </w:rPr>
                <w:t>c</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30</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19.12</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31</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24.12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w:t>
              </w:r>
              <w:r w:rsidRPr="00C304BF">
                <w:rPr>
                  <w:rFonts w:ascii="Times New Roman" w:hAnsi="Times New Roman"/>
                  <w:color w:val="0000FF"/>
                  <w:u w:val="single"/>
                  <w:lang w:val="ru-RU"/>
                </w:rPr>
                <w:t>3</w:t>
              </w:r>
              <w:r w:rsidRPr="00C304BF">
                <w:rPr>
                  <w:rFonts w:ascii="Times New Roman" w:hAnsi="Times New Roman"/>
                  <w:color w:val="0000FF"/>
                  <w:u w:val="single"/>
                </w:rPr>
                <w:t>a</w:t>
              </w:r>
              <w:r w:rsidRPr="00C304BF">
                <w:rPr>
                  <w:rFonts w:ascii="Times New Roman" w:hAnsi="Times New Roman"/>
                  <w:color w:val="0000FF"/>
                  <w:u w:val="single"/>
                  <w:lang w:val="ru-RU"/>
                </w:rPr>
                <w:t>2</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32</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26.12</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33</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Неравенства в геометрии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9.01</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34</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14.01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3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eb</w:t>
              </w:r>
              <w:r w:rsidRPr="00C304BF">
                <w:rPr>
                  <w:rFonts w:ascii="Times New Roman" w:hAnsi="Times New Roman"/>
                  <w:color w:val="0000FF"/>
                  <w:u w:val="single"/>
                  <w:lang w:val="ru-RU"/>
                </w:rPr>
                <w:t>22</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16.01</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36</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21.01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ecbc</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37</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23.01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ef</w:t>
              </w:r>
              <w:r w:rsidRPr="00C304BF">
                <w:rPr>
                  <w:rFonts w:ascii="Times New Roman" w:hAnsi="Times New Roman"/>
                  <w:color w:val="0000FF"/>
                  <w:u w:val="single"/>
                  <w:lang w:val="ru-RU"/>
                </w:rPr>
                <w:t>64</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38</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Пятый постулат Евклида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28.01</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39</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30.01</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086</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40</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4.02</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41</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6.02</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42</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11.02</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43</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13.02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3</w:t>
              </w:r>
              <w:r w:rsidRPr="00C304BF">
                <w:rPr>
                  <w:rFonts w:ascii="Times New Roman" w:hAnsi="Times New Roman"/>
                  <w:color w:val="0000FF"/>
                  <w:u w:val="single"/>
                </w:rPr>
                <w:t>b</w:t>
              </w:r>
              <w:r w:rsidRPr="00C304BF">
                <w:rPr>
                  <w:rFonts w:ascii="Times New Roman" w:hAnsi="Times New Roman"/>
                  <w:color w:val="0000FF"/>
                  <w:u w:val="single"/>
                  <w:lang w:val="ru-RU"/>
                </w:rPr>
                <w:t>0</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44</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18.02</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20.02</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46</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Сумма углов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25.02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630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47</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Сумма углов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27.02</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w:t>
              </w:r>
              <w:r w:rsidRPr="00C304BF">
                <w:rPr>
                  <w:rFonts w:ascii="Times New Roman" w:hAnsi="Times New Roman"/>
                  <w:color w:val="0000FF"/>
                  <w:u w:val="single"/>
                  <w:lang w:val="ru-RU"/>
                </w:rPr>
                <w:t>8</w:t>
              </w:r>
              <w:r w:rsidRPr="00C304BF">
                <w:rPr>
                  <w:rFonts w:ascii="Times New Roman" w:hAnsi="Times New Roman"/>
                  <w:color w:val="0000FF"/>
                  <w:u w:val="single"/>
                </w:rPr>
                <w:t>ba</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48</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Внешние углы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4.03</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fa</w:t>
              </w:r>
              <w:r w:rsidRPr="00C304BF">
                <w:rPr>
                  <w:rFonts w:ascii="Times New Roman" w:hAnsi="Times New Roman"/>
                  <w:color w:val="0000FF"/>
                  <w:u w:val="single"/>
                  <w:lang w:val="ru-RU"/>
                </w:rPr>
                <w:t>5</w:t>
              </w:r>
              <w:r w:rsidRPr="00C304BF">
                <w:rPr>
                  <w:rFonts w:ascii="Times New Roman" w:hAnsi="Times New Roman"/>
                  <w:color w:val="0000FF"/>
                  <w:u w:val="single"/>
                </w:rPr>
                <w:t>e</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49</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Внешние углы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6.03</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50</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11.03</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/8866</w:t>
              </w:r>
              <w:r w:rsidRPr="00C304BF">
                <w:rPr>
                  <w:rFonts w:ascii="Times New Roman" w:hAnsi="Times New Roman"/>
                  <w:color w:val="0000FF"/>
                  <w:u w:val="single"/>
                </w:rPr>
                <w:t>fe</w:t>
              </w:r>
              <w:r w:rsidRPr="00C304BF">
                <w:rPr>
                  <w:rFonts w:ascii="Times New Roman" w:hAnsi="Times New Roman"/>
                  <w:color w:val="0000FF"/>
                  <w:u w:val="single"/>
                  <w:lang w:val="ru-RU"/>
                </w:rPr>
                <w:t>6</w:t>
              </w:r>
              <w:r w:rsidRPr="00C304BF">
                <w:rPr>
                  <w:rFonts w:ascii="Times New Roman" w:hAnsi="Times New Roman"/>
                  <w:color w:val="0000FF"/>
                  <w:u w:val="single"/>
                </w:rPr>
                <w:t>e</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51</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13.03</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/88670800</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52</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Касательная к окружности</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18.03</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4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w:t>
              </w:r>
              <w:r w:rsidRPr="00C304BF">
                <w:rPr>
                  <w:rFonts w:ascii="Times New Roman" w:hAnsi="Times New Roman"/>
                  <w:color w:val="0000FF"/>
                  <w:u w:val="single"/>
                </w:rPr>
                <w:t>e</w:t>
              </w:r>
              <w:r w:rsidRPr="00C304BF">
                <w:rPr>
                  <w:rFonts w:ascii="Times New Roman" w:hAnsi="Times New Roman"/>
                  <w:color w:val="0000FF"/>
                  <w:u w:val="single"/>
                  <w:lang w:val="ru-RU"/>
                </w:rPr>
                <w:t>9</w:t>
              </w:r>
              <w:r w:rsidRPr="00C304BF">
                <w:rPr>
                  <w:rFonts w:ascii="Times New Roman" w:hAnsi="Times New Roman"/>
                  <w:color w:val="0000FF"/>
                  <w:u w:val="single"/>
                </w:rPr>
                <w:t>a</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53</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вписанная в угол</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20.03</w:t>
            </w:r>
          </w:p>
        </w:tc>
        <w:tc>
          <w:tcPr>
            <w:tcW w:w="2021"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54</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вписанная в угол</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1.04</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3.04</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/8867013</w:t>
              </w:r>
              <w:r w:rsidRPr="00C304BF">
                <w:rPr>
                  <w:rFonts w:ascii="Times New Roman" w:hAnsi="Times New Roman"/>
                  <w:color w:val="0000FF"/>
                  <w:u w:val="single"/>
                </w:rPr>
                <w:t>e</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56</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8.04</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/88670508</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57</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10.04</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58</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15.04</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/88670</w:t>
              </w:r>
              <w:r w:rsidRPr="00C304BF">
                <w:rPr>
                  <w:rFonts w:ascii="Times New Roman" w:hAnsi="Times New Roman"/>
                  <w:color w:val="0000FF"/>
                  <w:u w:val="single"/>
                </w:rPr>
                <w:t>a</w:t>
              </w:r>
              <w:r w:rsidRPr="00C304BF">
                <w:rPr>
                  <w:rFonts w:ascii="Times New Roman" w:hAnsi="Times New Roman"/>
                  <w:color w:val="0000FF"/>
                  <w:u w:val="single"/>
                  <w:lang w:val="ru-RU"/>
                </w:rPr>
                <w:t>62</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59</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17.04</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60</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22.04</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/8867103</w:t>
              </w:r>
              <w:r w:rsidRPr="00C304BF">
                <w:rPr>
                  <w:rFonts w:ascii="Times New Roman" w:hAnsi="Times New Roman"/>
                  <w:color w:val="0000FF"/>
                  <w:u w:val="single"/>
                </w:rPr>
                <w:t>e</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61</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24.04</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62</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29.04</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/88671188</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63</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6.05</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/886712</w:t>
              </w:r>
              <w:r w:rsidRPr="00C304BF">
                <w:rPr>
                  <w:rFonts w:ascii="Times New Roman" w:hAnsi="Times New Roman"/>
                  <w:color w:val="0000FF"/>
                  <w:u w:val="single"/>
                </w:rPr>
                <w:t>d</w:t>
              </w:r>
              <w:r w:rsidRPr="00C304BF">
                <w:rPr>
                  <w:rFonts w:ascii="Times New Roman" w:hAnsi="Times New Roman"/>
                  <w:color w:val="0000FF"/>
                  <w:u w:val="single"/>
                  <w:lang w:val="ru-RU"/>
                </w:rPr>
                <w:t>2</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64</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Контрольная работа по теме "Окружность и круг. </w:t>
            </w:r>
            <w:r w:rsidRPr="00C304BF">
              <w:rPr>
                <w:rFonts w:ascii="Times New Roman" w:hAnsi="Times New Roman"/>
                <w:color w:val="000000"/>
                <w:sz w:val="24"/>
              </w:rPr>
              <w:t>Геометрические построения"</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8.05</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/88671462</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65</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13.05</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/886715</w:t>
              </w:r>
              <w:r w:rsidRPr="00C304BF">
                <w:rPr>
                  <w:rFonts w:ascii="Times New Roman" w:hAnsi="Times New Roman"/>
                  <w:color w:val="0000FF"/>
                  <w:u w:val="single"/>
                </w:rPr>
                <w:t>b</w:t>
              </w:r>
              <w:r w:rsidRPr="00C304BF">
                <w:rPr>
                  <w:rFonts w:ascii="Times New Roman" w:hAnsi="Times New Roman"/>
                  <w:color w:val="0000FF"/>
                  <w:u w:val="single"/>
                  <w:lang w:val="ru-RU"/>
                </w:rPr>
                <w:t>6</w:t>
              </w:r>
            </w:hyperlink>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66</w:t>
            </w:r>
          </w:p>
        </w:tc>
        <w:tc>
          <w:tcPr>
            <w:tcW w:w="2816"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Итоговая контрольная работа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7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15.05</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/886716</w:t>
              </w:r>
              <w:r w:rsidRPr="00C304BF">
                <w:rPr>
                  <w:rFonts w:ascii="Times New Roman" w:hAnsi="Times New Roman"/>
                  <w:color w:val="0000FF"/>
                  <w:u w:val="single"/>
                </w:rPr>
                <w:t>ec</w:t>
              </w:r>
            </w:hyperlink>
          </w:p>
        </w:tc>
      </w:tr>
      <w:tr w:rsidR="002C3223" w:rsidRPr="00C304BF">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67</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20.05</w:t>
            </w:r>
          </w:p>
        </w:tc>
        <w:tc>
          <w:tcPr>
            <w:tcW w:w="2021"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400"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68</w:t>
            </w:r>
          </w:p>
        </w:tc>
        <w:tc>
          <w:tcPr>
            <w:tcW w:w="2816"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73" w:type="dxa"/>
            <w:tcMar>
              <w:top w:w="50" w:type="dxa"/>
              <w:left w:w="100" w:type="dxa"/>
            </w:tcMar>
            <w:vAlign w:val="center"/>
          </w:tcPr>
          <w:p w:rsidR="002C3223" w:rsidRPr="00C304BF" w:rsidRDefault="002C3223">
            <w:pPr>
              <w:spacing w:after="0"/>
              <w:ind w:left="135"/>
              <w:jc w:val="center"/>
            </w:pPr>
          </w:p>
        </w:tc>
        <w:tc>
          <w:tcPr>
            <w:tcW w:w="1669" w:type="dxa"/>
            <w:tcMar>
              <w:top w:w="50" w:type="dxa"/>
              <w:left w:w="100" w:type="dxa"/>
            </w:tcMar>
            <w:vAlign w:val="center"/>
          </w:tcPr>
          <w:p w:rsidR="002C3223" w:rsidRPr="00C304BF" w:rsidRDefault="002C3223">
            <w:pPr>
              <w:spacing w:after="0"/>
              <w:ind w:left="135"/>
              <w:jc w:val="center"/>
            </w:pPr>
          </w:p>
        </w:tc>
        <w:tc>
          <w:tcPr>
            <w:tcW w:w="1189" w:type="dxa"/>
            <w:tcMar>
              <w:top w:w="50" w:type="dxa"/>
              <w:left w:w="100" w:type="dxa"/>
            </w:tcMar>
            <w:vAlign w:val="center"/>
          </w:tcPr>
          <w:p w:rsidR="002C3223" w:rsidRPr="00150B27" w:rsidRDefault="002C3223">
            <w:pPr>
              <w:spacing w:after="0"/>
              <w:ind w:left="135"/>
              <w:rPr>
                <w:lang w:val="ru-RU"/>
              </w:rPr>
            </w:pPr>
            <w:r>
              <w:rPr>
                <w:lang w:val="ru-RU"/>
              </w:rPr>
              <w:t>22.05</w:t>
            </w:r>
          </w:p>
        </w:tc>
        <w:tc>
          <w:tcPr>
            <w:tcW w:w="2021"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5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/886719</w:t>
              </w:r>
              <w:r w:rsidRPr="00C304BF">
                <w:rPr>
                  <w:rFonts w:ascii="Times New Roman" w:hAnsi="Times New Roman"/>
                  <w:color w:val="0000FF"/>
                  <w:u w:val="single"/>
                </w:rPr>
                <w:t>bc</w:t>
              </w:r>
            </w:hyperlink>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73"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4 </w:t>
            </w:r>
          </w:p>
        </w:tc>
        <w:tc>
          <w:tcPr>
            <w:tcW w:w="1669"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4"/>
        <w:gridCol w:w="4337"/>
        <w:gridCol w:w="1208"/>
        <w:gridCol w:w="1841"/>
        <w:gridCol w:w="1910"/>
        <w:gridCol w:w="1212"/>
        <w:gridCol w:w="2738"/>
      </w:tblGrid>
      <w:tr w:rsidR="002C3223" w:rsidRPr="00C304BF">
        <w:trPr>
          <w:trHeight w:val="144"/>
          <w:tblCellSpacing w:w="20" w:type="nil"/>
        </w:trPr>
        <w:tc>
          <w:tcPr>
            <w:tcW w:w="366"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3344"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Тема урока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Дата изучения </w:t>
            </w:r>
          </w:p>
          <w:p w:rsidR="002C3223" w:rsidRPr="00C304BF" w:rsidRDefault="002C3223">
            <w:pPr>
              <w:spacing w:after="0"/>
              <w:ind w:left="135"/>
            </w:pPr>
          </w:p>
        </w:tc>
        <w:tc>
          <w:tcPr>
            <w:tcW w:w="1955"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812"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507"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607"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3.09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af</w:t>
              </w:r>
              <w:r w:rsidRPr="00C304BF">
                <w:rPr>
                  <w:rFonts w:ascii="Times New Roman" w:hAnsi="Times New Roman"/>
                  <w:color w:val="0000FF"/>
                  <w:u w:val="single"/>
                  <w:lang w:val="ru-RU"/>
                </w:rPr>
                <w:t>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5.09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ca</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10.09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ca</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12.09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dea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17.09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/88671</w:t>
              </w:r>
              <w:r w:rsidRPr="00C304BF">
                <w:rPr>
                  <w:rFonts w:ascii="Times New Roman" w:hAnsi="Times New Roman"/>
                  <w:color w:val="0000FF"/>
                  <w:u w:val="single"/>
                </w:rPr>
                <w:t>f</w:t>
              </w:r>
              <w:r w:rsidRPr="00C304BF">
                <w:rPr>
                  <w:rFonts w:ascii="Times New Roman" w:hAnsi="Times New Roman"/>
                  <w:color w:val="0000FF"/>
                  <w:u w:val="single"/>
                  <w:lang w:val="ru-RU"/>
                </w:rPr>
                <w:t>20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19.09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/8867209</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Трапеция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24.09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/88672358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26.09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/8867252</w:t>
              </w:r>
              <w:r w:rsidRPr="00C304BF">
                <w:rPr>
                  <w:rFonts w:ascii="Times New Roman" w:hAnsi="Times New Roman"/>
                  <w:color w:val="0000FF"/>
                  <w:u w:val="single"/>
                </w:rPr>
                <w:t>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/88672858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Метод удвоения медианы</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3.10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6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b</w:t>
              </w:r>
              <w:r w:rsidRPr="00C304BF">
                <w:rPr>
                  <w:rFonts w:ascii="Times New Roman" w:hAnsi="Times New Roman"/>
                  <w:color w:val="0000FF"/>
                  <w:u w:val="single"/>
                  <w:lang w:val="ru-RU"/>
                </w:rPr>
                <w:t>14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11</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Центральная симметрия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8.10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b</w:t>
              </w:r>
              <w:r w:rsidRPr="00C304BF">
                <w:rPr>
                  <w:rFonts w:ascii="Times New Roman" w:hAnsi="Times New Roman"/>
                  <w:color w:val="0000FF"/>
                  <w:u w:val="single"/>
                  <w:lang w:val="ru-RU"/>
                </w:rPr>
                <w:t>14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10.10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c</w:t>
              </w:r>
              <w:r w:rsidRPr="00C304BF">
                <w:rPr>
                  <w:rFonts w:ascii="Times New Roman" w:hAnsi="Times New Roman"/>
                  <w:color w:val="0000FF"/>
                  <w:u w:val="single"/>
                  <w:lang w:val="ru-RU"/>
                </w:rPr>
                <w:t>9</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15.10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/8867337</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Средняя линия треугольника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5F12BC" w:rsidRDefault="002C3223">
            <w:pPr>
              <w:spacing w:after="0"/>
              <w:ind w:left="135"/>
              <w:rPr>
                <w:lang w:val="ru-RU"/>
              </w:rPr>
            </w:pPr>
            <w:r>
              <w:rPr>
                <w:lang w:val="ru-RU"/>
              </w:rPr>
              <w:t>17.10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e</w:t>
              </w:r>
              <w:r w:rsidRPr="00C304BF">
                <w:rPr>
                  <w:rFonts w:ascii="Times New Roman" w:hAnsi="Times New Roman"/>
                  <w:color w:val="0000FF"/>
                  <w:u w:val="single"/>
                  <w:lang w:val="ru-RU"/>
                </w:rPr>
                <w:t>0</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15</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Средняя линия треугольника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22.10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w:t>
              </w:r>
              <w:r w:rsidRPr="00C304BF">
                <w:rPr>
                  <w:rFonts w:ascii="Times New Roman" w:hAnsi="Times New Roman"/>
                  <w:color w:val="0000FF"/>
                  <w:u w:val="single"/>
                </w:rPr>
                <w:t>f</w:t>
              </w:r>
              <w:r w:rsidRPr="00C304BF">
                <w:rPr>
                  <w:rFonts w:ascii="Times New Roman" w:hAnsi="Times New Roman"/>
                  <w:color w:val="0000FF"/>
                  <w:u w:val="single"/>
                  <w:lang w:val="ru-RU"/>
                </w:rPr>
                <w:t>38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16</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Трапеция, её средняя линия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24.10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/88672358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Трапеция, её средняя линия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5.11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/88673064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Пропорциональные отрезки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7.11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/88673794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Пропорциональные отрезки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12.11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/88673794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Центр масс в треугольнике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14.11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7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/886738</w:t>
              </w:r>
              <w:r w:rsidRPr="00C304BF">
                <w:rPr>
                  <w:rFonts w:ascii="Times New Roman" w:hAnsi="Times New Roman"/>
                  <w:color w:val="0000FF"/>
                  <w:u w:val="single"/>
                </w:rPr>
                <w:t>fc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21</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Подобные треугольники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19.11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a</w:t>
              </w:r>
              <w:r w:rsidRPr="00C304BF">
                <w:rPr>
                  <w:rFonts w:ascii="Times New Roman" w:hAnsi="Times New Roman"/>
                  <w:color w:val="0000FF"/>
                  <w:u w:val="single"/>
                  <w:lang w:val="ru-RU"/>
                </w:rPr>
                <w:t>78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21.11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bae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26.11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/88673</w:t>
              </w:r>
              <w:r w:rsidRPr="00C304BF">
                <w:rPr>
                  <w:rFonts w:ascii="Times New Roman" w:hAnsi="Times New Roman"/>
                  <w:color w:val="0000FF"/>
                  <w:u w:val="single"/>
                </w:rPr>
                <w:t>d</w:t>
              </w:r>
              <w:r w:rsidRPr="00C304BF">
                <w:rPr>
                  <w:rFonts w:ascii="Times New Roman" w:hAnsi="Times New Roman"/>
                  <w:color w:val="0000FF"/>
                  <w:u w:val="single"/>
                  <w:lang w:val="ru-RU"/>
                </w:rPr>
                <w:t>52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28.11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/8867400</w:t>
              </w:r>
              <w:r w:rsidRPr="00C304BF">
                <w:rPr>
                  <w:rFonts w:ascii="Times New Roman" w:hAnsi="Times New Roman"/>
                  <w:color w:val="0000FF"/>
                  <w:u w:val="single"/>
                </w:rPr>
                <w:t>e</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25</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3.12</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5.12</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10.12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/8867445</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12.12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/886745</w:t>
              </w:r>
              <w:r w:rsidRPr="00C304BF">
                <w:rPr>
                  <w:rFonts w:ascii="Times New Roman" w:hAnsi="Times New Roman"/>
                  <w:color w:val="0000FF"/>
                  <w:u w:val="single"/>
                </w:rPr>
                <w:t>fe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29</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17.12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/88674860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30</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19.12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a</w:t>
              </w:r>
              <w:r w:rsidRPr="00C304BF">
                <w:rPr>
                  <w:rFonts w:ascii="Times New Roman" w:hAnsi="Times New Roman"/>
                  <w:color w:val="0000FF"/>
                  <w:u w:val="single"/>
                  <w:lang w:val="ru-RU"/>
                </w:rPr>
                <w:t>22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24.12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a</w:t>
              </w:r>
              <w:r w:rsidRPr="00C304BF">
                <w:rPr>
                  <w:rFonts w:ascii="Times New Roman" w:hAnsi="Times New Roman"/>
                  <w:color w:val="0000FF"/>
                  <w:u w:val="single"/>
                  <w:lang w:val="ru-RU"/>
                </w:rPr>
                <w:t>22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26.12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8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/88675288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9.01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/8867542</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14.01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e</w:t>
              </w:r>
              <w:r w:rsidRPr="00C304BF">
                <w:rPr>
                  <w:rFonts w:ascii="Times New Roman" w:hAnsi="Times New Roman"/>
                  <w:color w:val="0000FF"/>
                  <w:u w:val="single"/>
                  <w:lang w:val="ru-RU"/>
                </w:rPr>
                <w:t>78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16.01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/8867473</w:t>
              </w:r>
              <w:r w:rsidRPr="00C304BF">
                <w:rPr>
                  <w:rFonts w:ascii="Times New Roman" w:hAnsi="Times New Roman"/>
                  <w:color w:val="0000FF"/>
                  <w:u w:val="single"/>
                </w:rPr>
                <w:t>e</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36</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Площади подобных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21.01</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Площади подобных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23.01</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28.01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/88675558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30.01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/88675684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40</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4.02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/88674</w:t>
              </w:r>
              <w:r w:rsidRPr="00C304BF">
                <w:rPr>
                  <w:rFonts w:ascii="Times New Roman" w:hAnsi="Times New Roman"/>
                  <w:color w:val="0000FF"/>
                  <w:u w:val="single"/>
                </w:rPr>
                <w:t>f</w:t>
              </w:r>
              <w:r w:rsidRPr="00C304BF">
                <w:rPr>
                  <w:rFonts w:ascii="Times New Roman" w:hAnsi="Times New Roman"/>
                  <w:color w:val="0000FF"/>
                  <w:u w:val="single"/>
                  <w:lang w:val="ru-RU"/>
                </w:rPr>
                <w:t>90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6.02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/8867579</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11.02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/88675918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13.02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/88675918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18.02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9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abc</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20.02</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25.02</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27.02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d</w:t>
              </w:r>
              <w:r w:rsidRPr="00C304BF">
                <w:rPr>
                  <w:rFonts w:ascii="Times New Roman" w:hAnsi="Times New Roman"/>
                  <w:color w:val="0000FF"/>
                  <w:u w:val="single"/>
                  <w:lang w:val="ru-RU"/>
                </w:rPr>
                <w:t>32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4.03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/88675</w:t>
              </w:r>
              <w:r w:rsidRPr="00C304BF">
                <w:rPr>
                  <w:rFonts w:ascii="Times New Roman" w:hAnsi="Times New Roman"/>
                  <w:color w:val="0000FF"/>
                  <w:u w:val="single"/>
                </w:rPr>
                <w:t>f</w:t>
              </w:r>
              <w:r w:rsidRPr="00C304BF">
                <w:rPr>
                  <w:rFonts w:ascii="Times New Roman" w:hAnsi="Times New Roman"/>
                  <w:color w:val="0000FF"/>
                  <w:u w:val="single"/>
                  <w:lang w:val="ru-RU"/>
                </w:rPr>
                <w:t>44</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6.03</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11.03</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13.03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1407</w:t>
              </w:r>
              <w:r w:rsidRPr="00C304BF">
                <w:rPr>
                  <w:rFonts w:ascii="Times New Roman" w:hAnsi="Times New Roman"/>
                  <w:color w:val="0000FF"/>
                  <w:u w:val="single"/>
                </w:rPr>
                <w:t>e</w:t>
              </w:r>
              <w:r w:rsidRPr="00C304BF">
                <w:rPr>
                  <w:rFonts w:ascii="Times New Roman" w:hAnsi="Times New Roman"/>
                  <w:color w:val="0000FF"/>
                  <w:u w:val="single"/>
                  <w:lang w:val="ru-RU"/>
                </w:rPr>
                <w:t>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18.03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1415</w:t>
              </w:r>
              <w:r w:rsidRPr="00C304BF">
                <w:rPr>
                  <w:rFonts w:ascii="Times New Roman" w:hAnsi="Times New Roman"/>
                  <w:color w:val="0000FF"/>
                  <w:u w:val="single"/>
                </w:rPr>
                <w:t>b</w:t>
              </w:r>
              <w:r w:rsidRPr="00C304BF">
                <w:rPr>
                  <w:rFonts w:ascii="Times New Roman" w:hAnsi="Times New Roman"/>
                  <w:color w:val="0000FF"/>
                  <w:u w:val="single"/>
                  <w:lang w:val="ru-RU"/>
                </w:rPr>
                <w:t>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20.03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141940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b</w:t>
              </w:r>
              <w:r w:rsidRPr="00C304BF">
                <w:rPr>
                  <w:rFonts w:ascii="Times New Roman" w:hAnsi="Times New Roman"/>
                  <w:color w:val="0000FF"/>
                  <w:u w:val="single"/>
                  <w:lang w:val="ru-RU"/>
                </w:rPr>
                <w:t>34</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3.04</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8.04</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10.04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140</w:t>
              </w:r>
              <w:r w:rsidRPr="00C304BF">
                <w:rPr>
                  <w:rFonts w:ascii="Times New Roman" w:hAnsi="Times New Roman"/>
                  <w:color w:val="0000FF"/>
                  <w:u w:val="single"/>
                </w:rPr>
                <w:t>f</w:t>
              </w:r>
              <w:r w:rsidRPr="00C304BF">
                <w:rPr>
                  <w:rFonts w:ascii="Times New Roman" w:hAnsi="Times New Roman"/>
                  <w:color w:val="0000FF"/>
                  <w:u w:val="single"/>
                  <w:lang w:val="ru-RU"/>
                </w:rPr>
                <w:t>86</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58</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15.04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1416</w:t>
              </w:r>
              <w:r w:rsidRPr="00C304BF">
                <w:rPr>
                  <w:rFonts w:ascii="Times New Roman" w:hAnsi="Times New Roman"/>
                  <w:color w:val="0000FF"/>
                  <w:u w:val="single"/>
                </w:rPr>
                <w:t>d</w:t>
              </w:r>
              <w:r w:rsidRPr="00C304BF">
                <w:rPr>
                  <w:rFonts w:ascii="Times New Roman" w:hAnsi="Times New Roman"/>
                  <w:color w:val="0000FF"/>
                  <w:u w:val="single"/>
                  <w:lang w:val="ru-RU"/>
                </w:rPr>
                <w:t>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59</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17.04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1416</w:t>
              </w:r>
              <w:r w:rsidRPr="00C304BF">
                <w:rPr>
                  <w:rFonts w:ascii="Times New Roman" w:hAnsi="Times New Roman"/>
                  <w:color w:val="0000FF"/>
                  <w:u w:val="single"/>
                </w:rPr>
                <w:t>d</w:t>
              </w:r>
              <w:r w:rsidRPr="00C304BF">
                <w:rPr>
                  <w:rFonts w:ascii="Times New Roman" w:hAnsi="Times New Roman"/>
                  <w:color w:val="0000FF"/>
                  <w:u w:val="single"/>
                  <w:lang w:val="ru-RU"/>
                </w:rPr>
                <w:t>4</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60</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22.04</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24.04</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29.04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0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1410</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Касание окружностей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6.05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1410</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Контрольная работа по теме "Углы в окружности. </w:t>
            </w:r>
            <w:r w:rsidRPr="00C304BF">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8.05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c</w:t>
              </w:r>
              <w:r w:rsidRPr="00C304BF">
                <w:rPr>
                  <w:rFonts w:ascii="Times New Roman" w:hAnsi="Times New Roman"/>
                  <w:color w:val="0000FF"/>
                  <w:u w:val="single"/>
                  <w:lang w:val="ru-RU"/>
                </w:rPr>
                <w:t>88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13.05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ddc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15.05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141</w:t>
              </w:r>
              <w:r w:rsidRPr="00C304BF">
                <w:rPr>
                  <w:rFonts w:ascii="Times New Roman" w:hAnsi="Times New Roman"/>
                  <w:color w:val="0000FF"/>
                  <w:u w:val="single"/>
                </w:rPr>
                <w:t>efe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20.05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142368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68</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262AA7" w:rsidRDefault="002C3223">
            <w:pPr>
              <w:spacing w:after="0"/>
              <w:ind w:left="135"/>
              <w:rPr>
                <w:lang w:val="ru-RU"/>
              </w:rPr>
            </w:pPr>
            <w:r>
              <w:rPr>
                <w:lang w:val="ru-RU"/>
              </w:rPr>
              <w:t>22.05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1420</w:t>
              </w:r>
              <w:r w:rsidRPr="00C304BF">
                <w:rPr>
                  <w:rFonts w:ascii="Times New Roman" w:hAnsi="Times New Roman"/>
                  <w:color w:val="0000FF"/>
                  <w:u w:val="single"/>
                </w:rPr>
                <w:t>ac</w:t>
              </w:r>
            </w:hyperlink>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6 </w:t>
            </w:r>
          </w:p>
        </w:tc>
        <w:tc>
          <w:tcPr>
            <w:tcW w:w="16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6"/>
        <w:gridCol w:w="4346"/>
        <w:gridCol w:w="1209"/>
        <w:gridCol w:w="1841"/>
        <w:gridCol w:w="1910"/>
        <w:gridCol w:w="1212"/>
        <w:gridCol w:w="2726"/>
      </w:tblGrid>
      <w:tr w:rsidR="002C3223" w:rsidRPr="00C304BF">
        <w:trPr>
          <w:trHeight w:val="144"/>
          <w:tblCellSpacing w:w="20" w:type="nil"/>
        </w:trPr>
        <w:tc>
          <w:tcPr>
            <w:tcW w:w="366"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 п/п </w:t>
            </w:r>
          </w:p>
          <w:p w:rsidR="002C3223" w:rsidRPr="00C304BF" w:rsidRDefault="002C3223">
            <w:pPr>
              <w:spacing w:after="0"/>
              <w:ind w:left="135"/>
            </w:pPr>
          </w:p>
        </w:tc>
        <w:tc>
          <w:tcPr>
            <w:tcW w:w="3344"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Тема урока </w:t>
            </w:r>
          </w:p>
          <w:p w:rsidR="002C3223" w:rsidRPr="00C304BF" w:rsidRDefault="002C3223">
            <w:pPr>
              <w:spacing w:after="0"/>
              <w:ind w:left="135"/>
            </w:pPr>
          </w:p>
        </w:tc>
        <w:tc>
          <w:tcPr>
            <w:tcW w:w="0" w:type="auto"/>
            <w:gridSpan w:val="3"/>
            <w:tcMar>
              <w:top w:w="50" w:type="dxa"/>
              <w:left w:w="100" w:type="dxa"/>
            </w:tcMar>
            <w:vAlign w:val="center"/>
          </w:tcPr>
          <w:p w:rsidR="002C3223" w:rsidRPr="00C304BF" w:rsidRDefault="002C3223">
            <w:pPr>
              <w:spacing w:after="0"/>
            </w:pPr>
            <w:r w:rsidRPr="00C304BF">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Дата изучения </w:t>
            </w:r>
          </w:p>
          <w:p w:rsidR="002C3223" w:rsidRPr="00C304BF" w:rsidRDefault="002C3223">
            <w:pPr>
              <w:spacing w:after="0"/>
              <w:ind w:left="135"/>
            </w:pPr>
          </w:p>
        </w:tc>
        <w:tc>
          <w:tcPr>
            <w:tcW w:w="1955" w:type="dxa"/>
            <w:vMerge w:val="restart"/>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Электронные цифровые образовательные ресурсы </w:t>
            </w:r>
          </w:p>
          <w:p w:rsidR="002C3223" w:rsidRPr="00C304BF" w:rsidRDefault="002C3223">
            <w:pPr>
              <w:spacing w:after="0"/>
              <w:ind w:left="135"/>
            </w:pPr>
          </w:p>
        </w:tc>
      </w:tr>
      <w:tr w:rsidR="002C3223" w:rsidRPr="00C304BF">
        <w:trPr>
          <w:trHeight w:val="144"/>
          <w:tblCellSpacing w:w="20" w:type="nil"/>
        </w:trPr>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c>
          <w:tcPr>
            <w:tcW w:w="812"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Всего </w:t>
            </w:r>
          </w:p>
          <w:p w:rsidR="002C3223" w:rsidRPr="00C304BF" w:rsidRDefault="002C3223">
            <w:pPr>
              <w:spacing w:after="0"/>
              <w:ind w:left="135"/>
            </w:pPr>
          </w:p>
        </w:tc>
        <w:tc>
          <w:tcPr>
            <w:tcW w:w="1507"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Контрольные работы </w:t>
            </w:r>
          </w:p>
          <w:p w:rsidR="002C3223" w:rsidRPr="00C304BF" w:rsidRDefault="002C3223">
            <w:pPr>
              <w:spacing w:after="0"/>
              <w:ind w:left="135"/>
            </w:pPr>
          </w:p>
        </w:tc>
        <w:tc>
          <w:tcPr>
            <w:tcW w:w="1607" w:type="dxa"/>
            <w:tcMar>
              <w:top w:w="50" w:type="dxa"/>
              <w:left w:w="100" w:type="dxa"/>
            </w:tcMar>
            <w:vAlign w:val="center"/>
          </w:tcPr>
          <w:p w:rsidR="002C3223" w:rsidRPr="00C304BF" w:rsidRDefault="002C3223">
            <w:pPr>
              <w:spacing w:after="0"/>
              <w:ind w:left="135"/>
            </w:pPr>
            <w:r w:rsidRPr="00C304BF">
              <w:rPr>
                <w:rFonts w:ascii="Times New Roman" w:hAnsi="Times New Roman"/>
                <w:b/>
                <w:color w:val="000000"/>
                <w:sz w:val="24"/>
              </w:rPr>
              <w:t xml:space="preserve">Практические работы </w:t>
            </w:r>
          </w:p>
          <w:p w:rsidR="002C3223" w:rsidRPr="00C304BF" w:rsidRDefault="002C3223">
            <w:pPr>
              <w:spacing w:after="0"/>
              <w:ind w:left="135"/>
            </w:pPr>
          </w:p>
        </w:tc>
        <w:tc>
          <w:tcPr>
            <w:tcW w:w="0" w:type="auto"/>
            <w:vMerge/>
            <w:tcBorders>
              <w:top w:val="nil"/>
            </w:tcBorders>
            <w:tcMar>
              <w:top w:w="50" w:type="dxa"/>
              <w:left w:w="100" w:type="dxa"/>
            </w:tcMar>
          </w:tcPr>
          <w:p w:rsidR="002C3223" w:rsidRPr="00C304BF" w:rsidRDefault="002C3223"/>
        </w:tc>
        <w:tc>
          <w:tcPr>
            <w:tcW w:w="0" w:type="auto"/>
            <w:vMerge/>
            <w:tcBorders>
              <w:top w:val="nil"/>
            </w:tcBorders>
            <w:tcMar>
              <w:top w:w="50" w:type="dxa"/>
              <w:left w:w="100" w:type="dxa"/>
            </w:tcMar>
          </w:tcPr>
          <w:p w:rsidR="002C3223" w:rsidRPr="00C304BF" w:rsidRDefault="002C3223"/>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5.09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1424</w:t>
              </w:r>
              <w:r w:rsidRPr="00C304BF">
                <w:rPr>
                  <w:rFonts w:ascii="Times New Roman" w:hAnsi="Times New Roman"/>
                  <w:color w:val="0000FF"/>
                  <w:u w:val="single"/>
                </w:rPr>
                <w:t>bc</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Формулы приведения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7.09</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12.09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14336</w:t>
              </w:r>
              <w:r w:rsidRPr="00C304BF">
                <w:rPr>
                  <w:rFonts w:ascii="Times New Roman" w:hAnsi="Times New Roman"/>
                  <w:color w:val="0000FF"/>
                  <w:u w:val="single"/>
                </w:rPr>
                <w:t>c</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14.09</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косинусов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19.09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d</w:t>
              </w:r>
              <w:r w:rsidRPr="00C304BF">
                <w:rPr>
                  <w:rFonts w:ascii="Times New Roman" w:hAnsi="Times New Roman"/>
                  <w:color w:val="0000FF"/>
                  <w:u w:val="single"/>
                  <w:lang w:val="ru-RU"/>
                </w:rPr>
                <w:t>5</w:t>
              </w:r>
              <w:r w:rsidRPr="00C304BF">
                <w:rPr>
                  <w:rFonts w:ascii="Times New Roman" w:hAnsi="Times New Roman"/>
                  <w:color w:val="0000FF"/>
                  <w:u w:val="single"/>
                </w:rPr>
                <w:t>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21.09</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1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e</w:t>
              </w:r>
              <w:r w:rsidRPr="00C304BF">
                <w:rPr>
                  <w:rFonts w:ascii="Times New Roman" w:hAnsi="Times New Roman"/>
                  <w:color w:val="0000FF"/>
                  <w:u w:val="single"/>
                  <w:lang w:val="ru-RU"/>
                </w:rPr>
                <w:t>8</w:t>
              </w:r>
              <w:r w:rsidRPr="00C304BF">
                <w:rPr>
                  <w:rFonts w:ascii="Times New Roman" w:hAnsi="Times New Roman"/>
                  <w:color w:val="0000FF"/>
                  <w:u w:val="single"/>
                </w:rPr>
                <w:t>a</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26.09</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Теорема 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28.09</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9</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3.10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1430</w:t>
              </w:r>
              <w:r w:rsidRPr="00C304BF">
                <w:rPr>
                  <w:rFonts w:ascii="Times New Roman" w:hAnsi="Times New Roman"/>
                  <w:color w:val="0000FF"/>
                  <w:u w:val="single"/>
                </w:rPr>
                <w:t>b</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5.10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11</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10.10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12.10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Решение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17.10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ac</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19.10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142</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c</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24.10</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26.10</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14392</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7.11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ab</w:t>
              </w:r>
              <w:r w:rsidRPr="00C304BF">
                <w:rPr>
                  <w:rFonts w:ascii="Times New Roman" w:hAnsi="Times New Roman"/>
                  <w:color w:val="0000FF"/>
                  <w:u w:val="single"/>
                  <w:lang w:val="ru-RU"/>
                </w:rPr>
                <w:t>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9.11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de</w:t>
              </w:r>
              <w:r w:rsidRPr="00C304BF">
                <w:rPr>
                  <w:rFonts w:ascii="Times New Roman" w:hAnsi="Times New Roman"/>
                  <w:color w:val="0000FF"/>
                  <w:u w:val="single"/>
                  <w:lang w:val="ru-RU"/>
                </w:rPr>
                <w:t>4</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19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14.11</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20</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16.11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2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14406</w:t>
              </w:r>
              <w:r w:rsidRPr="00C304BF">
                <w:rPr>
                  <w:rFonts w:ascii="Times New Roman" w:hAnsi="Times New Roman"/>
                  <w:color w:val="0000FF"/>
                  <w:u w:val="single"/>
                </w:rPr>
                <w:t>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21.11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1441</w:t>
              </w:r>
              <w:r w:rsidRPr="00C304BF">
                <w:rPr>
                  <w:rFonts w:ascii="Times New Roman" w:hAnsi="Times New Roman"/>
                  <w:color w:val="0000FF"/>
                  <w:u w:val="single"/>
                </w:rPr>
                <w:t>a</w:t>
              </w:r>
              <w:r w:rsidRPr="00C304BF">
                <w:rPr>
                  <w:rFonts w:ascii="Times New Roman" w:hAnsi="Times New Roman"/>
                  <w:color w:val="0000FF"/>
                  <w:u w:val="single"/>
                  <w:lang w:val="ru-RU"/>
                </w:rPr>
                <w:t>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22</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23.11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1442</w:t>
              </w:r>
              <w:r w:rsidRPr="00C304BF">
                <w:rPr>
                  <w:rFonts w:ascii="Times New Roman" w:hAnsi="Times New Roman"/>
                  <w:color w:val="0000FF"/>
                  <w:u w:val="single"/>
                </w:rPr>
                <w:t>da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28.11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143</w:t>
              </w:r>
              <w:r w:rsidRPr="00C304BF">
                <w:rPr>
                  <w:rFonts w:ascii="Times New Roman" w:hAnsi="Times New Roman"/>
                  <w:color w:val="0000FF"/>
                  <w:u w:val="single"/>
                </w:rPr>
                <w:t>f</w:t>
              </w:r>
              <w:r w:rsidRPr="00C304BF">
                <w:rPr>
                  <w:rFonts w:ascii="Times New Roman" w:hAnsi="Times New Roman"/>
                  <w:color w:val="0000FF"/>
                  <w:u w:val="single"/>
                  <w:lang w:val="ru-RU"/>
                </w:rPr>
                <w:t>06</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30.11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1443</w:t>
              </w:r>
              <w:r w:rsidRPr="00C304BF">
                <w:rPr>
                  <w:rFonts w:ascii="Times New Roman" w:hAnsi="Times New Roman"/>
                  <w:color w:val="0000FF"/>
                  <w:u w:val="single"/>
                </w:rPr>
                <w:t>fc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5.12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144578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26</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Контрольная работа по теме "Преобразование подобия. </w:t>
            </w:r>
            <w:r w:rsidRPr="00C304BF">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7.12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1447</w:t>
              </w:r>
              <w:r w:rsidRPr="00C304BF">
                <w:rPr>
                  <w:rFonts w:ascii="Times New Roman" w:hAnsi="Times New Roman"/>
                  <w:color w:val="0000FF"/>
                  <w:u w:val="single"/>
                </w:rPr>
                <w:t>a</w:t>
              </w:r>
              <w:r w:rsidRPr="00C304BF">
                <w:rPr>
                  <w:rFonts w:ascii="Times New Roman" w:hAnsi="Times New Roman"/>
                  <w:color w:val="0000FF"/>
                  <w:u w:val="single"/>
                  <w:lang w:val="ru-RU"/>
                </w:rPr>
                <w:t>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12.12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144960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28</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14.12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a</w:t>
              </w:r>
              <w:r w:rsidRPr="00C304BF">
                <w:rPr>
                  <w:rFonts w:ascii="Times New Roman" w:hAnsi="Times New Roman"/>
                  <w:color w:val="0000FF"/>
                  <w:u w:val="single"/>
                  <w:lang w:val="ru-RU"/>
                </w:rPr>
                <w:t>8</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29</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19.12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d</w:t>
              </w:r>
              <w:r w:rsidRPr="00C304BF">
                <w:rPr>
                  <w:rFonts w:ascii="Times New Roman" w:hAnsi="Times New Roman"/>
                  <w:color w:val="0000FF"/>
                  <w:u w:val="single"/>
                  <w:lang w:val="ru-RU"/>
                </w:rPr>
                <w:t>52</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30</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21.12</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26.12</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Координаты вектора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28.12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3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fbe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9.01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14539</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11.01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14550</w:t>
              </w:r>
              <w:r w:rsidRPr="00C304BF">
                <w:rPr>
                  <w:rFonts w:ascii="Times New Roman" w:hAnsi="Times New Roman"/>
                  <w:color w:val="0000FF"/>
                  <w:u w:val="single"/>
                </w:rPr>
                <w:t>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16.01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144</w:t>
              </w:r>
              <w:r w:rsidRPr="00C304BF">
                <w:rPr>
                  <w:rFonts w:ascii="Times New Roman" w:hAnsi="Times New Roman"/>
                  <w:color w:val="0000FF"/>
                  <w:u w:val="single"/>
                </w:rPr>
                <w:t>c</w:t>
              </w:r>
              <w:r w:rsidRPr="00C304BF">
                <w:rPr>
                  <w:rFonts w:ascii="Times New Roman" w:hAnsi="Times New Roman"/>
                  <w:color w:val="0000FF"/>
                  <w:u w:val="single"/>
                  <w:lang w:val="ru-RU"/>
                </w:rPr>
                <w:t>3</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18.01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1458</w:t>
              </w:r>
              <w:r w:rsidRPr="00C304BF">
                <w:rPr>
                  <w:rFonts w:ascii="Times New Roman" w:hAnsi="Times New Roman"/>
                  <w:color w:val="0000FF"/>
                  <w:u w:val="single"/>
                </w:rPr>
                <w:t>c</w:t>
              </w:r>
              <w:r w:rsidRPr="00C304BF">
                <w:rPr>
                  <w:rFonts w:ascii="Times New Roman" w:hAnsi="Times New Roman"/>
                  <w:color w:val="0000FF"/>
                  <w:u w:val="single"/>
                  <w:lang w:val="ru-RU"/>
                </w:rPr>
                <w:t>4</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23.01</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38</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25.01</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w:t>
              </w:r>
              <w:r w:rsidRPr="00C304BF">
                <w:rPr>
                  <w:rFonts w:ascii="Times New Roman" w:hAnsi="Times New Roman"/>
                  <w:color w:val="0000FF"/>
                  <w:u w:val="single"/>
                </w:rPr>
                <w:t>b</w:t>
              </w:r>
              <w:r w:rsidRPr="00C304BF">
                <w:rPr>
                  <w:rFonts w:ascii="Times New Roman" w:hAnsi="Times New Roman"/>
                  <w:color w:val="0000FF"/>
                  <w:u w:val="single"/>
                  <w:lang w:val="ru-RU"/>
                </w:rPr>
                <w:t>08</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39</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30.01</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Уравнение прямой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145</w:t>
              </w:r>
              <w:r w:rsidRPr="00C304BF">
                <w:rPr>
                  <w:rFonts w:ascii="Times New Roman" w:hAnsi="Times New Roman"/>
                  <w:color w:val="0000FF"/>
                  <w:u w:val="single"/>
                </w:rPr>
                <w:t>c</w:t>
              </w:r>
              <w:r w:rsidRPr="00C304BF">
                <w:rPr>
                  <w:rFonts w:ascii="Times New Roman" w:hAnsi="Times New Roman"/>
                  <w:color w:val="0000FF"/>
                  <w:u w:val="single"/>
                  <w:lang w:val="ru-RU"/>
                </w:rPr>
                <w:t>48</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41</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Уравнение прямой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6.025</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Уравнение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8.02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14635</w:t>
              </w:r>
              <w:r w:rsidRPr="00C304BF">
                <w:rPr>
                  <w:rFonts w:ascii="Times New Roman" w:hAnsi="Times New Roman"/>
                  <w:color w:val="0000FF"/>
                  <w:u w:val="single"/>
                </w:rPr>
                <w:t>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43</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13.02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146620</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15.02</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45</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20.02</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22.02</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47</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27.02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w:t>
              </w:r>
              <w:r w:rsidRPr="00C304BF">
                <w:rPr>
                  <w:rFonts w:ascii="Times New Roman" w:hAnsi="Times New Roman"/>
                  <w:color w:val="0000FF"/>
                  <w:u w:val="single"/>
                </w:rPr>
                <w:t>e</w:t>
              </w:r>
              <w:r w:rsidRPr="00C304BF">
                <w:rPr>
                  <w:rFonts w:ascii="Times New Roman" w:hAnsi="Times New Roman"/>
                  <w:color w:val="0000FF"/>
                  <w:u w:val="single"/>
                  <w:lang w:val="ru-RU"/>
                </w:rPr>
                <w:t>0</w:t>
              </w:r>
              <w:r w:rsidRPr="00C304BF">
                <w:rPr>
                  <w:rFonts w:ascii="Times New Roman" w:hAnsi="Times New Roman"/>
                  <w:color w:val="0000FF"/>
                  <w:u w:val="single"/>
                </w:rPr>
                <w:t>e</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48</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29.02</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4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146</w:t>
              </w:r>
              <w:r w:rsidRPr="00C304BF">
                <w:rPr>
                  <w:rFonts w:ascii="Times New Roman" w:hAnsi="Times New Roman"/>
                  <w:color w:val="0000FF"/>
                  <w:u w:val="single"/>
                </w:rPr>
                <w:t>fda</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49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Число π. Длина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5.03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1472</w:t>
              </w:r>
              <w:r w:rsidRPr="00C304BF">
                <w:rPr>
                  <w:rFonts w:ascii="Times New Roman" w:hAnsi="Times New Roman"/>
                  <w:color w:val="0000FF"/>
                  <w:u w:val="single"/>
                </w:rPr>
                <w:t>c</w:t>
              </w:r>
              <w:r w:rsidRPr="00C304BF">
                <w:rPr>
                  <w:rFonts w:ascii="Times New Roman" w:hAnsi="Times New Roman"/>
                  <w:color w:val="0000FF"/>
                  <w:u w:val="single"/>
                  <w:lang w:val="ru-RU"/>
                </w:rPr>
                <w:t>8</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Число π. Длина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7.03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14714</w:t>
              </w:r>
              <w:r w:rsidRPr="00C304BF">
                <w:rPr>
                  <w:rFonts w:ascii="Times New Roman" w:hAnsi="Times New Roman"/>
                  <w:color w:val="0000FF"/>
                  <w:u w:val="single"/>
                </w:rPr>
                <w:t>c</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51</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Длина дуги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12.03</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Радианная мера угла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14.03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14714</w:t>
              </w:r>
              <w:r w:rsidRPr="00C304BF">
                <w:rPr>
                  <w:rFonts w:ascii="Times New Roman" w:hAnsi="Times New Roman"/>
                  <w:color w:val="0000FF"/>
                  <w:u w:val="single"/>
                </w:rPr>
                <w:t>c</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19.03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3">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147426</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54</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21.03</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4">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147750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55</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5">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147750</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56</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4.04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6">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c</w:t>
              </w:r>
              <w:r w:rsidRPr="00C304BF">
                <w:rPr>
                  <w:rFonts w:ascii="Times New Roman" w:hAnsi="Times New Roman"/>
                  <w:color w:val="0000FF"/>
                  <w:u w:val="single"/>
                  <w:lang w:val="ru-RU"/>
                </w:rPr>
                <w:t>82</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9.04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7">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f</w:t>
              </w:r>
              <w:r w:rsidRPr="00C304BF">
                <w:rPr>
                  <w:rFonts w:ascii="Times New Roman" w:hAnsi="Times New Roman"/>
                  <w:color w:val="0000FF"/>
                  <w:u w:val="single"/>
                  <w:lang w:val="ru-RU"/>
                </w:rPr>
                <w:t>16</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11.04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8">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147</w:t>
              </w:r>
              <w:r w:rsidRPr="00C304BF">
                <w:rPr>
                  <w:rFonts w:ascii="Times New Roman" w:hAnsi="Times New Roman"/>
                  <w:color w:val="0000FF"/>
                  <w:u w:val="single"/>
                </w:rPr>
                <w:t>f</w:t>
              </w:r>
              <w:r w:rsidRPr="00C304BF">
                <w:rPr>
                  <w:rFonts w:ascii="Times New Roman" w:hAnsi="Times New Roman"/>
                  <w:color w:val="0000FF"/>
                  <w:u w:val="single"/>
                  <w:lang w:val="ru-RU"/>
                </w:rPr>
                <w:t>16</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59</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16.04</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60</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18.04</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61</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23.04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59">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1480</w:t>
              </w:r>
              <w:r w:rsidRPr="00C304BF">
                <w:rPr>
                  <w:rFonts w:ascii="Times New Roman" w:hAnsi="Times New Roman"/>
                  <w:color w:val="0000FF"/>
                  <w:u w:val="single"/>
                </w:rPr>
                <w:t>e</w:t>
              </w:r>
              <w:r w:rsidRPr="00C304BF">
                <w:rPr>
                  <w:rFonts w:ascii="Times New Roman" w:hAnsi="Times New Roman"/>
                  <w:color w:val="0000FF"/>
                  <w:u w:val="single"/>
                  <w:lang w:val="ru-RU"/>
                </w:rPr>
                <w:t>2</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62</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Контрольная работа по темам "Правильные многоугольники. </w:t>
            </w:r>
            <w:r w:rsidRPr="00C304BF">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25.04</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63</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sidRPr="00C304BF">
              <w:rPr>
                <w:rFonts w:ascii="Times New Roman" w:hAnsi="Times New Roman"/>
                <w:color w:val="000000"/>
                <w:sz w:val="24"/>
              </w:rPr>
              <w:t>Треугольники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30.04</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60">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148524</w:t>
              </w:r>
            </w:hyperlink>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64</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61">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148650</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65</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lang w:val="ru-RU"/>
              </w:rPr>
              <w:t xml:space="preserve">Повторение, обобщение, систематизация знаний. Окружность и круг. </w:t>
            </w:r>
            <w:r w:rsidRPr="00C304BF">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7.05</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66</w:t>
            </w:r>
          </w:p>
        </w:tc>
        <w:tc>
          <w:tcPr>
            <w:tcW w:w="3344"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14.05</w:t>
            </w:r>
          </w:p>
        </w:tc>
        <w:tc>
          <w:tcPr>
            <w:tcW w:w="1955" w:type="dxa"/>
            <w:tcMar>
              <w:top w:w="50" w:type="dxa"/>
              <w:left w:w="100" w:type="dxa"/>
            </w:tcMar>
            <w:vAlign w:val="center"/>
          </w:tcPr>
          <w:p w:rsidR="002C3223" w:rsidRPr="00C304BF" w:rsidRDefault="002C3223">
            <w:pPr>
              <w:spacing w:after="0"/>
              <w:ind w:left="135"/>
            </w:pPr>
          </w:p>
        </w:tc>
      </w:tr>
      <w:tr w:rsidR="002C3223" w:rsidRPr="001E22C6">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67</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16.05</w:t>
            </w:r>
          </w:p>
        </w:tc>
        <w:tc>
          <w:tcPr>
            <w:tcW w:w="1955" w:type="dxa"/>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 xml:space="preserve">Библиотека ЦОК </w:t>
            </w:r>
            <w:hyperlink r:id="rId162">
              <w:r w:rsidRPr="00C304BF">
                <w:rPr>
                  <w:rFonts w:ascii="Times New Roman" w:hAnsi="Times New Roman"/>
                  <w:color w:val="0000FF"/>
                  <w:u w:val="single"/>
                </w:rPr>
                <w:t>https</w:t>
              </w:r>
              <w:r w:rsidRPr="00C304BF">
                <w:rPr>
                  <w:rFonts w:ascii="Times New Roman" w:hAnsi="Times New Roman"/>
                  <w:color w:val="0000FF"/>
                  <w:u w:val="single"/>
                  <w:lang w:val="ru-RU"/>
                </w:rPr>
                <w:t>://</w:t>
              </w:r>
              <w:r w:rsidRPr="00C304BF">
                <w:rPr>
                  <w:rFonts w:ascii="Times New Roman" w:hAnsi="Times New Roman"/>
                  <w:color w:val="0000FF"/>
                  <w:u w:val="single"/>
                </w:rPr>
                <w:t>m</w:t>
              </w:r>
              <w:r w:rsidRPr="00C304BF">
                <w:rPr>
                  <w:rFonts w:ascii="Times New Roman" w:hAnsi="Times New Roman"/>
                  <w:color w:val="0000FF"/>
                  <w:u w:val="single"/>
                  <w:lang w:val="ru-RU"/>
                </w:rPr>
                <w:t>.</w:t>
              </w:r>
              <w:r w:rsidRPr="00C304BF">
                <w:rPr>
                  <w:rFonts w:ascii="Times New Roman" w:hAnsi="Times New Roman"/>
                  <w:color w:val="0000FF"/>
                  <w:u w:val="single"/>
                </w:rPr>
                <w:t>edsoo</w:t>
              </w:r>
              <w:r w:rsidRPr="00C304BF">
                <w:rPr>
                  <w:rFonts w:ascii="Times New Roman" w:hAnsi="Times New Roman"/>
                  <w:color w:val="0000FF"/>
                  <w:u w:val="single"/>
                  <w:lang w:val="ru-RU"/>
                </w:rPr>
                <w:t>.</w:t>
              </w:r>
              <w:r w:rsidRPr="00C304BF">
                <w:rPr>
                  <w:rFonts w:ascii="Times New Roman" w:hAnsi="Times New Roman"/>
                  <w:color w:val="0000FF"/>
                  <w:u w:val="single"/>
                </w:rPr>
                <w:t>ru</w:t>
              </w:r>
              <w:r w:rsidRPr="00C304BF">
                <w:rPr>
                  <w:rFonts w:ascii="Times New Roman" w:hAnsi="Times New Roman"/>
                  <w:color w:val="0000FF"/>
                  <w:u w:val="single"/>
                  <w:lang w:val="ru-RU"/>
                </w:rPr>
                <w:t>/8</w:t>
              </w:r>
              <w:r w:rsidRPr="00C304BF">
                <w:rPr>
                  <w:rFonts w:ascii="Times New Roman" w:hAnsi="Times New Roman"/>
                  <w:color w:val="0000FF"/>
                  <w:u w:val="single"/>
                </w:rPr>
                <w:t>a</w:t>
              </w:r>
              <w:r w:rsidRPr="00C304BF">
                <w:rPr>
                  <w:rFonts w:ascii="Times New Roman" w:hAnsi="Times New Roman"/>
                  <w:color w:val="0000FF"/>
                  <w:u w:val="single"/>
                  <w:lang w:val="ru-RU"/>
                </w:rPr>
                <w:t>148920</w:t>
              </w:r>
            </w:hyperlink>
          </w:p>
        </w:tc>
      </w:tr>
      <w:tr w:rsidR="002C3223" w:rsidRPr="00C304BF">
        <w:trPr>
          <w:trHeight w:val="144"/>
          <w:tblCellSpacing w:w="20" w:type="nil"/>
        </w:trPr>
        <w:tc>
          <w:tcPr>
            <w:tcW w:w="366" w:type="dxa"/>
            <w:tcMar>
              <w:top w:w="50" w:type="dxa"/>
              <w:left w:w="100" w:type="dxa"/>
            </w:tcMar>
            <w:vAlign w:val="center"/>
          </w:tcPr>
          <w:p w:rsidR="002C3223" w:rsidRPr="00C304BF" w:rsidRDefault="002C3223">
            <w:pPr>
              <w:spacing w:after="0"/>
            </w:pPr>
            <w:r w:rsidRPr="00C304BF">
              <w:rPr>
                <w:rFonts w:ascii="Times New Roman" w:hAnsi="Times New Roman"/>
                <w:color w:val="000000"/>
                <w:sz w:val="24"/>
              </w:rPr>
              <w:t>68</w:t>
            </w:r>
          </w:p>
        </w:tc>
        <w:tc>
          <w:tcPr>
            <w:tcW w:w="3344" w:type="dxa"/>
            <w:tcMar>
              <w:top w:w="50" w:type="dxa"/>
              <w:left w:w="100" w:type="dxa"/>
            </w:tcMar>
            <w:vAlign w:val="center"/>
          </w:tcPr>
          <w:p w:rsidR="002C3223" w:rsidRPr="00C304BF" w:rsidRDefault="002C3223">
            <w:pPr>
              <w:spacing w:after="0"/>
              <w:ind w:left="135"/>
            </w:pPr>
            <w:r w:rsidRPr="00C304BF">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1 </w:t>
            </w:r>
          </w:p>
        </w:tc>
        <w:tc>
          <w:tcPr>
            <w:tcW w:w="1507" w:type="dxa"/>
            <w:tcMar>
              <w:top w:w="50" w:type="dxa"/>
              <w:left w:w="100" w:type="dxa"/>
            </w:tcMar>
            <w:vAlign w:val="center"/>
          </w:tcPr>
          <w:p w:rsidR="002C3223" w:rsidRPr="00C304BF" w:rsidRDefault="002C3223">
            <w:pPr>
              <w:spacing w:after="0"/>
              <w:ind w:left="135"/>
              <w:jc w:val="center"/>
            </w:pPr>
          </w:p>
        </w:tc>
        <w:tc>
          <w:tcPr>
            <w:tcW w:w="1607" w:type="dxa"/>
            <w:tcMar>
              <w:top w:w="50" w:type="dxa"/>
              <w:left w:w="100" w:type="dxa"/>
            </w:tcMar>
            <w:vAlign w:val="center"/>
          </w:tcPr>
          <w:p w:rsidR="002C3223" w:rsidRPr="00C304BF" w:rsidRDefault="002C3223">
            <w:pPr>
              <w:spacing w:after="0"/>
              <w:ind w:left="135"/>
              <w:jc w:val="center"/>
            </w:pPr>
          </w:p>
        </w:tc>
        <w:tc>
          <w:tcPr>
            <w:tcW w:w="1137" w:type="dxa"/>
            <w:tcMar>
              <w:top w:w="50" w:type="dxa"/>
              <w:left w:w="100" w:type="dxa"/>
            </w:tcMar>
            <w:vAlign w:val="center"/>
          </w:tcPr>
          <w:p w:rsidR="002C3223" w:rsidRPr="00A3601E" w:rsidRDefault="002C3223">
            <w:pPr>
              <w:spacing w:after="0"/>
              <w:ind w:left="135"/>
              <w:rPr>
                <w:lang w:val="ru-RU"/>
              </w:rPr>
            </w:pPr>
            <w:r>
              <w:rPr>
                <w:lang w:val="ru-RU"/>
              </w:rPr>
              <w:t>21.05</w:t>
            </w:r>
          </w:p>
        </w:tc>
        <w:tc>
          <w:tcPr>
            <w:tcW w:w="1955" w:type="dxa"/>
            <w:tcMar>
              <w:top w:w="50" w:type="dxa"/>
              <w:left w:w="100" w:type="dxa"/>
            </w:tcMar>
            <w:vAlign w:val="center"/>
          </w:tcPr>
          <w:p w:rsidR="002C3223" w:rsidRPr="00C304BF" w:rsidRDefault="002C3223">
            <w:pPr>
              <w:spacing w:after="0"/>
              <w:ind w:left="135"/>
            </w:pPr>
          </w:p>
        </w:tc>
      </w:tr>
      <w:tr w:rsidR="002C3223" w:rsidRPr="00C304BF">
        <w:trPr>
          <w:trHeight w:val="144"/>
          <w:tblCellSpacing w:w="20" w:type="nil"/>
        </w:trPr>
        <w:tc>
          <w:tcPr>
            <w:tcW w:w="0" w:type="auto"/>
            <w:gridSpan w:val="2"/>
            <w:tcMar>
              <w:top w:w="50" w:type="dxa"/>
              <w:left w:w="100" w:type="dxa"/>
            </w:tcMar>
            <w:vAlign w:val="center"/>
          </w:tcPr>
          <w:p w:rsidR="002C3223" w:rsidRPr="00C304BF" w:rsidRDefault="002C3223">
            <w:pPr>
              <w:spacing w:after="0"/>
              <w:ind w:left="135"/>
              <w:rPr>
                <w:lang w:val="ru-RU"/>
              </w:rPr>
            </w:pPr>
            <w:r w:rsidRPr="00C304B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lang w:val="ru-RU"/>
              </w:rPr>
              <w:t xml:space="preserve"> </w:t>
            </w:r>
            <w:r w:rsidRPr="00C304BF">
              <w:rPr>
                <w:rFonts w:ascii="Times New Roman" w:hAnsi="Times New Roman"/>
                <w:color w:val="000000"/>
                <w:sz w:val="24"/>
              </w:rPr>
              <w:t xml:space="preserve">68 </w:t>
            </w:r>
          </w:p>
        </w:tc>
        <w:tc>
          <w:tcPr>
            <w:tcW w:w="15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6 </w:t>
            </w:r>
          </w:p>
        </w:tc>
        <w:tc>
          <w:tcPr>
            <w:tcW w:w="1607" w:type="dxa"/>
            <w:tcMar>
              <w:top w:w="50" w:type="dxa"/>
              <w:left w:w="100" w:type="dxa"/>
            </w:tcMar>
            <w:vAlign w:val="center"/>
          </w:tcPr>
          <w:p w:rsidR="002C3223" w:rsidRPr="00C304BF" w:rsidRDefault="002C3223">
            <w:pPr>
              <w:spacing w:after="0"/>
              <w:ind w:left="135"/>
              <w:jc w:val="center"/>
            </w:pPr>
            <w:r w:rsidRPr="00C304BF">
              <w:rPr>
                <w:rFonts w:ascii="Times New Roman" w:hAnsi="Times New Roman"/>
                <w:color w:val="000000"/>
                <w:sz w:val="24"/>
              </w:rPr>
              <w:t xml:space="preserve"> 0 </w:t>
            </w:r>
          </w:p>
        </w:tc>
        <w:tc>
          <w:tcPr>
            <w:tcW w:w="0" w:type="auto"/>
            <w:gridSpan w:val="2"/>
            <w:tcMar>
              <w:top w:w="50" w:type="dxa"/>
              <w:left w:w="100" w:type="dxa"/>
            </w:tcMar>
            <w:vAlign w:val="center"/>
          </w:tcPr>
          <w:p w:rsidR="002C3223" w:rsidRPr="00C304BF" w:rsidRDefault="002C3223"/>
        </w:tc>
      </w:tr>
    </w:tbl>
    <w:p w:rsidR="002C3223" w:rsidRDefault="002C3223">
      <w:pPr>
        <w:sectPr w:rsidR="002C3223">
          <w:pgSz w:w="16383" w:h="11906" w:orient="landscape"/>
          <w:pgMar w:top="1134" w:right="850" w:bottom="1134" w:left="1701" w:header="720" w:footer="720" w:gutter="0"/>
          <w:cols w:space="720"/>
        </w:sectPr>
      </w:pPr>
    </w:p>
    <w:p w:rsidR="002C3223" w:rsidRDefault="002C3223">
      <w:pPr>
        <w:sectPr w:rsidR="002C3223">
          <w:pgSz w:w="16383" w:h="11906" w:orient="landscape"/>
          <w:pgMar w:top="1134" w:right="850" w:bottom="1134" w:left="1701" w:header="720" w:footer="720" w:gutter="0"/>
          <w:cols w:space="720"/>
        </w:sectPr>
      </w:pPr>
    </w:p>
    <w:p w:rsidR="002C3223" w:rsidRDefault="002C3223">
      <w:pPr>
        <w:spacing w:after="0"/>
        <w:ind w:left="120"/>
      </w:pPr>
      <w:bookmarkStart w:id="8" w:name="block-2922232"/>
      <w:bookmarkEnd w:id="8"/>
      <w:r>
        <w:rPr>
          <w:rFonts w:ascii="Times New Roman" w:hAnsi="Times New Roman"/>
          <w:b/>
          <w:color w:val="000000"/>
          <w:sz w:val="28"/>
        </w:rPr>
        <w:t>УЧЕБНО-МЕТОДИЧЕСКОЕ ОБЕСПЕЧЕНИЕ ОБРАЗОВАТЕЛЬНОГО ПРОЦЕССА</w:t>
      </w:r>
    </w:p>
    <w:p w:rsidR="002C3223" w:rsidRDefault="002C3223">
      <w:pPr>
        <w:spacing w:after="0" w:line="480" w:lineRule="auto"/>
        <w:ind w:left="120"/>
      </w:pPr>
      <w:r>
        <w:rPr>
          <w:rFonts w:ascii="Times New Roman" w:hAnsi="Times New Roman"/>
          <w:b/>
          <w:color w:val="000000"/>
          <w:sz w:val="28"/>
        </w:rPr>
        <w:t>ОБЯЗАТЕЛЬНЫЕ УЧЕБНЫЕ МАТЕРИАЛЫ ДЛЯ УЧЕНИКА</w:t>
      </w:r>
    </w:p>
    <w:p w:rsidR="002C3223" w:rsidRDefault="002C3223">
      <w:pPr>
        <w:spacing w:after="0" w:line="480" w:lineRule="auto"/>
        <w:ind w:left="120"/>
      </w:pPr>
      <w:r>
        <w:rPr>
          <w:rFonts w:ascii="Times New Roman" w:hAnsi="Times New Roman"/>
          <w:color w:val="000000"/>
          <w:sz w:val="28"/>
        </w:rPr>
        <w:t>​‌‌​</w:t>
      </w:r>
    </w:p>
    <w:p w:rsidR="002C3223" w:rsidRDefault="002C3223">
      <w:pPr>
        <w:spacing w:after="0" w:line="480" w:lineRule="auto"/>
        <w:ind w:left="120"/>
      </w:pPr>
      <w:r>
        <w:rPr>
          <w:rFonts w:ascii="Times New Roman" w:hAnsi="Times New Roman"/>
          <w:color w:val="000000"/>
          <w:sz w:val="28"/>
        </w:rPr>
        <w:t>​‌‌</w:t>
      </w:r>
    </w:p>
    <w:p w:rsidR="002C3223" w:rsidRDefault="002C3223">
      <w:pPr>
        <w:spacing w:after="0"/>
        <w:ind w:left="120"/>
      </w:pPr>
      <w:r>
        <w:rPr>
          <w:rFonts w:ascii="Times New Roman" w:hAnsi="Times New Roman"/>
          <w:color w:val="000000"/>
          <w:sz w:val="28"/>
        </w:rPr>
        <w:t>​</w:t>
      </w:r>
    </w:p>
    <w:p w:rsidR="002C3223" w:rsidRDefault="002C3223">
      <w:pPr>
        <w:spacing w:after="0" w:line="480" w:lineRule="auto"/>
        <w:ind w:left="120"/>
      </w:pPr>
      <w:r>
        <w:rPr>
          <w:rFonts w:ascii="Times New Roman" w:hAnsi="Times New Roman"/>
          <w:b/>
          <w:color w:val="000000"/>
          <w:sz w:val="28"/>
        </w:rPr>
        <w:t>МЕТОДИЧЕСКИЕ МАТЕРИАЛЫ ДЛЯ УЧИТЕЛЯ</w:t>
      </w:r>
    </w:p>
    <w:p w:rsidR="002C3223" w:rsidRDefault="002C3223">
      <w:pPr>
        <w:spacing w:after="0" w:line="480" w:lineRule="auto"/>
        <w:ind w:left="120"/>
      </w:pPr>
      <w:r>
        <w:rPr>
          <w:rFonts w:ascii="Times New Roman" w:hAnsi="Times New Roman"/>
          <w:color w:val="000000"/>
          <w:sz w:val="28"/>
        </w:rPr>
        <w:t>​‌‌​</w:t>
      </w:r>
    </w:p>
    <w:p w:rsidR="002C3223" w:rsidRDefault="002C3223">
      <w:pPr>
        <w:spacing w:after="0"/>
        <w:ind w:left="120"/>
      </w:pPr>
    </w:p>
    <w:p w:rsidR="002C3223" w:rsidRPr="001D5BAD" w:rsidRDefault="002C3223">
      <w:pPr>
        <w:spacing w:after="0" w:line="480" w:lineRule="auto"/>
        <w:ind w:left="120"/>
        <w:rPr>
          <w:lang w:val="ru-RU"/>
        </w:rPr>
      </w:pPr>
      <w:r w:rsidRPr="001D5BAD">
        <w:rPr>
          <w:rFonts w:ascii="Times New Roman" w:hAnsi="Times New Roman"/>
          <w:b/>
          <w:color w:val="000000"/>
          <w:sz w:val="28"/>
          <w:lang w:val="ru-RU"/>
        </w:rPr>
        <w:t>ЦИФРОВЫЕ ОБРАЗОВАТЕЛЬНЫЕ РЕСУРСЫ И РЕСУРСЫ СЕТИ ИНТЕРНЕТ</w:t>
      </w:r>
    </w:p>
    <w:p w:rsidR="002C3223" w:rsidRDefault="002C322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C3223" w:rsidRDefault="002C3223">
      <w:pPr>
        <w:sectPr w:rsidR="002C3223">
          <w:pgSz w:w="11906" w:h="16383"/>
          <w:pgMar w:top="1134" w:right="850" w:bottom="1134" w:left="1701" w:header="720" w:footer="720" w:gutter="0"/>
          <w:cols w:space="720"/>
        </w:sectPr>
      </w:pPr>
    </w:p>
    <w:p w:rsidR="002C3223" w:rsidRDefault="002C3223"/>
    <w:sectPr w:rsidR="002C3223" w:rsidSect="00DB391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7CA"/>
    <w:multiLevelType w:val="multilevel"/>
    <w:tmpl w:val="1F86E0A0"/>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8232791"/>
    <w:multiLevelType w:val="multilevel"/>
    <w:tmpl w:val="648EF666"/>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98226CB"/>
    <w:multiLevelType w:val="multilevel"/>
    <w:tmpl w:val="F95E32D2"/>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0F201C8"/>
    <w:multiLevelType w:val="multilevel"/>
    <w:tmpl w:val="FFBC8866"/>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7C770CC"/>
    <w:multiLevelType w:val="multilevel"/>
    <w:tmpl w:val="413A9C80"/>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788E2988"/>
    <w:multiLevelType w:val="multilevel"/>
    <w:tmpl w:val="9E6AC30E"/>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391E"/>
    <w:rsid w:val="00027EBF"/>
    <w:rsid w:val="00044081"/>
    <w:rsid w:val="000D4161"/>
    <w:rsid w:val="000E6D86"/>
    <w:rsid w:val="00150B27"/>
    <w:rsid w:val="001523A3"/>
    <w:rsid w:val="001575B9"/>
    <w:rsid w:val="001D5BAD"/>
    <w:rsid w:val="001E22C6"/>
    <w:rsid w:val="00210D6D"/>
    <w:rsid w:val="00262AA7"/>
    <w:rsid w:val="002C3223"/>
    <w:rsid w:val="00455814"/>
    <w:rsid w:val="004E6975"/>
    <w:rsid w:val="005801DC"/>
    <w:rsid w:val="005B6465"/>
    <w:rsid w:val="005C14F2"/>
    <w:rsid w:val="005E5CDC"/>
    <w:rsid w:val="005F12BC"/>
    <w:rsid w:val="005F5C6E"/>
    <w:rsid w:val="00605C86"/>
    <w:rsid w:val="00731884"/>
    <w:rsid w:val="0086502D"/>
    <w:rsid w:val="00A3601E"/>
    <w:rsid w:val="00BA5665"/>
    <w:rsid w:val="00C304BF"/>
    <w:rsid w:val="00C53FFE"/>
    <w:rsid w:val="00C779C8"/>
    <w:rsid w:val="00C95A0E"/>
    <w:rsid w:val="00DB391E"/>
    <w:rsid w:val="00F512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C6E"/>
    <w:pPr>
      <w:spacing w:after="200" w:line="276" w:lineRule="auto"/>
    </w:pPr>
    <w:rPr>
      <w:lang w:val="en-US" w:eastAsia="en-US"/>
    </w:rPr>
  </w:style>
  <w:style w:type="paragraph" w:styleId="Heading1">
    <w:name w:val="heading 1"/>
    <w:basedOn w:val="Normal"/>
    <w:next w:val="Normal"/>
    <w:link w:val="Heading1Char"/>
    <w:uiPriority w:val="99"/>
    <w:qFormat/>
    <w:rsid w:val="005F5C6E"/>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5F5C6E"/>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5F5C6E"/>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F5C6E"/>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5C6E"/>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5F5C6E"/>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F5C6E"/>
    <w:rPr>
      <w:rFonts w:ascii="Cambria" w:hAnsi="Cambria" w:cs="Times New Roman"/>
      <w:b/>
      <w:bCs/>
      <w:color w:val="4F81BD"/>
    </w:rPr>
  </w:style>
  <w:style w:type="character" w:customStyle="1" w:styleId="Heading4Char">
    <w:name w:val="Heading 4 Char"/>
    <w:basedOn w:val="DefaultParagraphFont"/>
    <w:link w:val="Heading4"/>
    <w:uiPriority w:val="99"/>
    <w:locked/>
    <w:rsid w:val="005F5C6E"/>
    <w:rPr>
      <w:rFonts w:ascii="Cambria" w:hAnsi="Cambria" w:cs="Times New Roman"/>
      <w:b/>
      <w:bCs/>
      <w:i/>
      <w:iCs/>
      <w:color w:val="4F81BD"/>
    </w:rPr>
  </w:style>
  <w:style w:type="paragraph" w:styleId="Header">
    <w:name w:val="header"/>
    <w:basedOn w:val="Normal"/>
    <w:link w:val="HeaderChar"/>
    <w:uiPriority w:val="99"/>
    <w:rsid w:val="005F5C6E"/>
    <w:pPr>
      <w:tabs>
        <w:tab w:val="center" w:pos="4680"/>
        <w:tab w:val="right" w:pos="9360"/>
      </w:tabs>
    </w:pPr>
  </w:style>
  <w:style w:type="character" w:customStyle="1" w:styleId="HeaderChar">
    <w:name w:val="Header Char"/>
    <w:basedOn w:val="DefaultParagraphFont"/>
    <w:link w:val="Header"/>
    <w:uiPriority w:val="99"/>
    <w:locked/>
    <w:rsid w:val="005F5C6E"/>
    <w:rPr>
      <w:rFonts w:cs="Times New Roman"/>
    </w:rPr>
  </w:style>
  <w:style w:type="paragraph" w:styleId="NormalIndent">
    <w:name w:val="Normal Indent"/>
    <w:basedOn w:val="Normal"/>
    <w:uiPriority w:val="99"/>
    <w:rsid w:val="005F5C6E"/>
    <w:pPr>
      <w:ind w:left="720"/>
    </w:pPr>
  </w:style>
  <w:style w:type="paragraph" w:styleId="Subtitle">
    <w:name w:val="Subtitle"/>
    <w:basedOn w:val="Normal"/>
    <w:next w:val="Normal"/>
    <w:link w:val="SubtitleChar"/>
    <w:uiPriority w:val="99"/>
    <w:qFormat/>
    <w:rsid w:val="005F5C6E"/>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5F5C6E"/>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5F5C6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5F5C6E"/>
    <w:rPr>
      <w:rFonts w:ascii="Cambria" w:hAnsi="Cambria" w:cs="Times New Roman"/>
      <w:color w:val="17365D"/>
      <w:spacing w:val="5"/>
      <w:kern w:val="28"/>
      <w:sz w:val="52"/>
      <w:szCs w:val="52"/>
    </w:rPr>
  </w:style>
  <w:style w:type="character" w:styleId="Emphasis">
    <w:name w:val="Emphasis"/>
    <w:basedOn w:val="DefaultParagraphFont"/>
    <w:uiPriority w:val="99"/>
    <w:qFormat/>
    <w:rsid w:val="005F5C6E"/>
    <w:rPr>
      <w:rFonts w:cs="Times New Roman"/>
      <w:i/>
      <w:iCs/>
    </w:rPr>
  </w:style>
  <w:style w:type="character" w:styleId="Hyperlink">
    <w:name w:val="Hyperlink"/>
    <w:basedOn w:val="DefaultParagraphFont"/>
    <w:uiPriority w:val="99"/>
    <w:rsid w:val="00DB391E"/>
    <w:rPr>
      <w:rFonts w:cs="Times New Roman"/>
      <w:color w:val="0000FF"/>
      <w:u w:val="single"/>
    </w:rPr>
  </w:style>
  <w:style w:type="table" w:styleId="TableGrid">
    <w:name w:val="Table Grid"/>
    <w:basedOn w:val="TableNormal"/>
    <w:uiPriority w:val="99"/>
    <w:rsid w:val="00DB391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5F5C6E"/>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39</Pages>
  <Words>7429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12</cp:revision>
  <dcterms:created xsi:type="dcterms:W3CDTF">2023-08-13T14:52:00Z</dcterms:created>
  <dcterms:modified xsi:type="dcterms:W3CDTF">2024-09-09T08:06:00Z</dcterms:modified>
</cp:coreProperties>
</file>